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076D11" w14:textId="77777777" w:rsidR="00410E7D" w:rsidRPr="0077588E" w:rsidRDefault="0054319D" w:rsidP="0077588E">
      <w:pPr>
        <w:pStyle w:val="Heading1"/>
      </w:pPr>
      <w:bookmarkStart w:id="0" w:name="_Toc383309977"/>
      <w:r w:rsidRPr="0077588E">
        <w:t>Chapter 3</w:t>
      </w:r>
      <w:r w:rsidR="00410E7D" w:rsidRPr="0077588E">
        <w:t>—</w:t>
      </w:r>
      <w:bookmarkEnd w:id="0"/>
      <w:proofErr w:type="spellStart"/>
      <w:r w:rsidR="007F4070" w:rsidRPr="0077588E">
        <w:t>strxxx</w:t>
      </w:r>
      <w:proofErr w:type="spellEnd"/>
      <w:r w:rsidR="007F4070" w:rsidRPr="0077588E">
        <w:t xml:space="preserve"> Class Reference</w:t>
      </w:r>
    </w:p>
    <w:p w14:paraId="7BEFEDDA" w14:textId="77777777" w:rsidR="00410E7D" w:rsidRDefault="00410E7D" w:rsidP="0077588E">
      <w:r>
        <w:t xml:space="preserve">The </w:t>
      </w:r>
      <w:proofErr w:type="spellStart"/>
      <w:r>
        <w:t>strxxx</w:t>
      </w:r>
      <w:proofErr w:type="spellEnd"/>
      <w:r>
        <w:t xml:space="preserve"> class gives your external components convenient ways to manipulate strings. Once your string is encapsulated inside the string class, it can be passed back and forth to OMNIS or have various string operations performed on it.</w:t>
      </w:r>
    </w:p>
    <w:p w14:paraId="3E84CBBE" w14:textId="77777777" w:rsidR="00410E7D" w:rsidRDefault="00410E7D" w:rsidP="0077588E">
      <w:r>
        <w:t xml:space="preserve">The string class is split into three real classes, each derived from a base class </w:t>
      </w:r>
      <w:proofErr w:type="spellStart"/>
      <w:r>
        <w:t>strxxx</w:t>
      </w:r>
      <w:proofErr w:type="spellEnd"/>
      <w:r>
        <w:t xml:space="preserve">. You should not need to access the </w:t>
      </w:r>
      <w:proofErr w:type="spellStart"/>
      <w:r>
        <w:t>strxxx</w:t>
      </w:r>
      <w:proofErr w:type="spellEnd"/>
      <w:r>
        <w:t xml:space="preserve"> base class directly. Three classes are derived from </w:t>
      </w:r>
      <w:proofErr w:type="spellStart"/>
      <w:r>
        <w:t>strxxx</w:t>
      </w:r>
      <w:proofErr w:type="spellEnd"/>
      <w:r>
        <w:t xml:space="preserve">: str15, str80, and str255. Each can hold the maximum number of characters as specified by the class name. </w:t>
      </w:r>
    </w:p>
    <w:p w14:paraId="07890222" w14:textId="77777777" w:rsidR="00410E7D" w:rsidRDefault="00410E7D" w:rsidP="0077588E">
      <w:r>
        <w:t xml:space="preserve">Characters in the string class are indexed using a range 1 </w:t>
      </w:r>
      <w:proofErr w:type="spellStart"/>
      <w:r>
        <w:t>to n</w:t>
      </w:r>
      <w:proofErr w:type="spellEnd"/>
      <w:r>
        <w:t>. Index 0 is used to store the real length of the string.</w:t>
      </w:r>
    </w:p>
    <w:p w14:paraId="2E23781E" w14:textId="77777777" w:rsidR="00410E7D" w:rsidRDefault="00410E7D" w:rsidP="0077588E">
      <w:pPr>
        <w:pStyle w:val="Heading2"/>
      </w:pPr>
      <w:bookmarkStart w:id="1" w:name="_Toc383310227"/>
      <w:r>
        <w:t xml:space="preserve">Member Functions </w:t>
      </w:r>
      <w:proofErr w:type="spellStart"/>
      <w:r>
        <w:t>strxxx</w:t>
      </w:r>
      <w:proofErr w:type="spellEnd"/>
      <w:r>
        <w:t xml:space="preserve"> Class</w:t>
      </w:r>
    </w:p>
    <w:p w14:paraId="21C3DF5B" w14:textId="77777777" w:rsidR="00410E7D" w:rsidRDefault="00573153" w:rsidP="0077588E">
      <w:pPr>
        <w:pStyle w:val="Heading3"/>
      </w:pPr>
      <w:proofErr w:type="spellStart"/>
      <w:proofErr w:type="gramStart"/>
      <w:r>
        <w:t>strxxx</w:t>
      </w:r>
      <w:proofErr w:type="spellEnd"/>
      <w:r>
        <w:t>::</w:t>
      </w:r>
      <w:proofErr w:type="spellStart"/>
      <w:proofErr w:type="gramEnd"/>
      <w:r w:rsidR="00410E7D">
        <w:t>strxxx</w:t>
      </w:r>
      <w:proofErr w:type="spellEnd"/>
      <w:r w:rsidR="00410E7D">
        <w:t>()</w:t>
      </w:r>
      <w:bookmarkEnd w:id="1"/>
      <w:r w:rsidR="00410E7D">
        <w:fldChar w:fldCharType="begin"/>
      </w:r>
      <w:r w:rsidR="00410E7D">
        <w:instrText>xe "strxxx()"</w:instrText>
      </w:r>
      <w:r w:rsidR="00410E7D">
        <w:fldChar w:fldCharType="end"/>
      </w:r>
    </w:p>
    <w:p w14:paraId="725C7255" w14:textId="77777777" w:rsidR="00410E7D" w:rsidRDefault="00410E7D" w:rsidP="0077588E">
      <w:r>
        <w:t xml:space="preserve">The </w:t>
      </w:r>
      <w:proofErr w:type="spellStart"/>
      <w:r>
        <w:t>strxxx</w:t>
      </w:r>
      <w:proofErr w:type="spellEnd"/>
      <w:r>
        <w:t xml:space="preserve"> class has various constructors called from the three derived classes.</w:t>
      </w:r>
    </w:p>
    <w:p w14:paraId="5F9B23A2" w14:textId="77777777" w:rsidR="00410E7D" w:rsidRDefault="00410E7D" w:rsidP="0077588E">
      <w:pPr>
        <w:pStyle w:val="Heading3"/>
      </w:pPr>
      <w:bookmarkStart w:id="2" w:name="_Toc383310228"/>
      <w:proofErr w:type="spellStart"/>
      <w:proofErr w:type="gramStart"/>
      <w:r>
        <w:t>strxxx</w:t>
      </w:r>
      <w:proofErr w:type="spellEnd"/>
      <w:r>
        <w:t>::</w:t>
      </w:r>
      <w:proofErr w:type="gramEnd"/>
      <w:r>
        <w:t>assign()</w:t>
      </w:r>
      <w:bookmarkEnd w:id="2"/>
      <w:r>
        <w:fldChar w:fldCharType="begin"/>
      </w:r>
      <w:r>
        <w:instrText>xe "strxxx::assign()"</w:instrText>
      </w:r>
      <w:r>
        <w:fldChar w:fldCharType="end"/>
      </w:r>
    </w:p>
    <w:tbl>
      <w:tblPr>
        <w:tblStyle w:val="TableGrid"/>
        <w:tblW w:w="0" w:type="auto"/>
        <w:tblLook w:val="04A0" w:firstRow="1" w:lastRow="0" w:firstColumn="1" w:lastColumn="0" w:noHBand="0" w:noVBand="1"/>
      </w:tblPr>
      <w:tblGrid>
        <w:gridCol w:w="7586"/>
      </w:tblGrid>
      <w:tr w:rsidR="0077588E" w14:paraId="33879643" w14:textId="77777777" w:rsidTr="0077588E">
        <w:tc>
          <w:tcPr>
            <w:tcW w:w="7586" w:type="dxa"/>
          </w:tcPr>
          <w:p w14:paraId="5DB2E853" w14:textId="77777777" w:rsidR="0077588E" w:rsidRDefault="0077588E" w:rsidP="00661175">
            <w:r>
              <w:t xml:space="preserve">void </w:t>
            </w:r>
            <w:proofErr w:type="spellStart"/>
            <w:proofErr w:type="gramStart"/>
            <w:r>
              <w:t>strxxx</w:t>
            </w:r>
            <w:proofErr w:type="spellEnd"/>
            <w:r>
              <w:t>::</w:t>
            </w:r>
            <w:proofErr w:type="gramEnd"/>
            <w:r>
              <w:t xml:space="preserve">assign( const </w:t>
            </w:r>
            <w:proofErr w:type="spellStart"/>
            <w:r>
              <w:t>strxxx</w:t>
            </w:r>
            <w:proofErr w:type="spellEnd"/>
            <w:r>
              <w:t xml:space="preserve">&amp; </w:t>
            </w:r>
            <w:proofErr w:type="spellStart"/>
            <w:r>
              <w:t>pAssignFrom</w:t>
            </w:r>
            <w:proofErr w:type="spellEnd"/>
            <w:r>
              <w:t xml:space="preserve"> )</w:t>
            </w:r>
          </w:p>
        </w:tc>
      </w:tr>
    </w:tbl>
    <w:p w14:paraId="739C6792" w14:textId="77777777" w:rsidR="00410E7D" w:rsidRDefault="00410E7D" w:rsidP="00661175">
      <w:r>
        <w:t xml:space="preserve">Assigns one </w:t>
      </w:r>
      <w:proofErr w:type="spellStart"/>
      <w:r>
        <w:t>strxxx</w:t>
      </w:r>
      <w:proofErr w:type="spellEnd"/>
      <w:r>
        <w:t xml:space="preserve"> class to another. </w:t>
      </w:r>
    </w:p>
    <w:p w14:paraId="523E4712" w14:textId="77777777" w:rsidR="00410E7D" w:rsidRDefault="00410E7D">
      <w:pPr>
        <w:numPr>
          <w:ilvl w:val="0"/>
          <w:numId w:val="1"/>
        </w:numPr>
      </w:pPr>
      <w:proofErr w:type="spellStart"/>
      <w:r>
        <w:rPr>
          <w:b/>
        </w:rPr>
        <w:t>pAssignFrom</w:t>
      </w:r>
      <w:proofErr w:type="spellEnd"/>
      <w:r>
        <w:t xml:space="preserve"> - The string to be copied into this object.</w:t>
      </w:r>
    </w:p>
    <w:p w14:paraId="3A396145" w14:textId="77777777" w:rsidR="00410E7D" w:rsidRDefault="00410E7D" w:rsidP="0077588E">
      <w:pPr>
        <w:pStyle w:val="Heading3"/>
      </w:pPr>
      <w:bookmarkStart w:id="3" w:name="_Toc383310229"/>
      <w:proofErr w:type="spellStart"/>
      <w:proofErr w:type="gramStart"/>
      <w:r>
        <w:t>strxxx</w:t>
      </w:r>
      <w:proofErr w:type="spellEnd"/>
      <w:r>
        <w:t>::</w:t>
      </w:r>
      <w:proofErr w:type="gramEnd"/>
      <w:r>
        <w:t>compare()</w:t>
      </w:r>
      <w:bookmarkEnd w:id="3"/>
      <w:r>
        <w:fldChar w:fldCharType="begin"/>
      </w:r>
      <w:r>
        <w:instrText>xe "strxxx::compare()"</w:instrText>
      </w:r>
      <w:r>
        <w:fldChar w:fldCharType="end"/>
      </w:r>
    </w:p>
    <w:tbl>
      <w:tblPr>
        <w:tblStyle w:val="TableGrid"/>
        <w:tblW w:w="0" w:type="auto"/>
        <w:tblLook w:val="04A0" w:firstRow="1" w:lastRow="0" w:firstColumn="1" w:lastColumn="0" w:noHBand="0" w:noVBand="1"/>
      </w:tblPr>
      <w:tblGrid>
        <w:gridCol w:w="7586"/>
      </w:tblGrid>
      <w:tr w:rsidR="0077588E" w14:paraId="550A5E9A" w14:textId="77777777" w:rsidTr="00216744">
        <w:tc>
          <w:tcPr>
            <w:tcW w:w="7586" w:type="dxa"/>
          </w:tcPr>
          <w:p w14:paraId="465564D7" w14:textId="77777777" w:rsidR="0077588E" w:rsidRDefault="0077588E" w:rsidP="00661175">
            <w:r>
              <w:t xml:space="preserve">void </w:t>
            </w:r>
            <w:proofErr w:type="spellStart"/>
            <w:proofErr w:type="gramStart"/>
            <w:r>
              <w:t>strxxx</w:t>
            </w:r>
            <w:proofErr w:type="spellEnd"/>
            <w:r>
              <w:t>::</w:t>
            </w:r>
            <w:proofErr w:type="gramEnd"/>
            <w:r>
              <w:t xml:space="preserve">compare( const </w:t>
            </w:r>
            <w:proofErr w:type="spellStart"/>
            <w:r>
              <w:t>strxxx</w:t>
            </w:r>
            <w:proofErr w:type="spellEnd"/>
            <w:r>
              <w:t xml:space="preserve">&amp; </w:t>
            </w:r>
            <w:proofErr w:type="spellStart"/>
            <w:r>
              <w:t>pCompare</w:t>
            </w:r>
            <w:proofErr w:type="spellEnd"/>
            <w:r>
              <w:t xml:space="preserve"> )</w:t>
            </w:r>
          </w:p>
        </w:tc>
      </w:tr>
    </w:tbl>
    <w:p w14:paraId="09DC1343" w14:textId="77777777" w:rsidR="00410E7D" w:rsidRDefault="00410E7D" w:rsidP="00661175">
      <w:r>
        <w:t xml:space="preserve">Compares two strings, this string and the string passed. </w:t>
      </w:r>
    </w:p>
    <w:p w14:paraId="5ADBB898" w14:textId="77777777" w:rsidR="00410E7D" w:rsidRDefault="00410E7D">
      <w:pPr>
        <w:numPr>
          <w:ilvl w:val="0"/>
          <w:numId w:val="1"/>
        </w:numPr>
      </w:pPr>
      <w:proofErr w:type="spellStart"/>
      <w:r>
        <w:rPr>
          <w:b/>
        </w:rPr>
        <w:t>pCompare</w:t>
      </w:r>
      <w:proofErr w:type="spellEnd"/>
      <w:r>
        <w:rPr>
          <w:b/>
        </w:rPr>
        <w:t xml:space="preserve"> </w:t>
      </w:r>
      <w:r>
        <w:t>- This string to compare against.</w:t>
      </w:r>
    </w:p>
    <w:p w14:paraId="3A459575" w14:textId="77777777" w:rsidR="00410E7D" w:rsidRDefault="00410E7D">
      <w:pPr>
        <w:numPr>
          <w:ilvl w:val="12"/>
          <w:numId w:val="0"/>
        </w:numPr>
      </w:pPr>
      <w:r>
        <w:rPr>
          <w:b/>
        </w:rPr>
        <w:t xml:space="preserve">return </w:t>
      </w:r>
      <w:r>
        <w:t xml:space="preserve">- This function returns: </w:t>
      </w:r>
      <w:r>
        <w:br/>
      </w:r>
      <w:r>
        <w:tab/>
      </w:r>
      <w:r>
        <w:tab/>
        <w:t xml:space="preserve">0 if the strings match. </w:t>
      </w:r>
      <w:r>
        <w:br/>
      </w:r>
      <w:r>
        <w:tab/>
      </w:r>
      <w:r>
        <w:tab/>
        <w:t xml:space="preserve">1 if this string is greater than </w:t>
      </w:r>
      <w:proofErr w:type="spellStart"/>
      <w:r>
        <w:t>pCompare</w:t>
      </w:r>
      <w:proofErr w:type="spellEnd"/>
      <w:r>
        <w:t xml:space="preserve">. </w:t>
      </w:r>
      <w:r>
        <w:br/>
      </w:r>
      <w:r>
        <w:tab/>
      </w:r>
      <w:r>
        <w:tab/>
        <w:t xml:space="preserve">-1 if this string is less than </w:t>
      </w:r>
      <w:proofErr w:type="spellStart"/>
      <w:r>
        <w:t>pCompare</w:t>
      </w:r>
      <w:proofErr w:type="spellEnd"/>
      <w:r>
        <w:t>.</w:t>
      </w:r>
    </w:p>
    <w:p w14:paraId="1A83751C" w14:textId="77777777" w:rsidR="00410E7D" w:rsidRDefault="00410E7D" w:rsidP="0077588E">
      <w:pPr>
        <w:pStyle w:val="Heading3"/>
      </w:pPr>
      <w:bookmarkStart w:id="4" w:name="_Toc383310230"/>
      <w:proofErr w:type="spellStart"/>
      <w:proofErr w:type="gramStart"/>
      <w:r>
        <w:t>strxxx</w:t>
      </w:r>
      <w:proofErr w:type="spellEnd"/>
      <w:r>
        <w:t>::</w:t>
      </w:r>
      <w:proofErr w:type="spellStart"/>
      <w:proofErr w:type="gramEnd"/>
      <w:r>
        <w:t>concat</w:t>
      </w:r>
      <w:proofErr w:type="spellEnd"/>
      <w:r>
        <w:t>()</w:t>
      </w:r>
      <w:bookmarkEnd w:id="4"/>
      <w:r>
        <w:fldChar w:fldCharType="begin"/>
      </w:r>
      <w:r>
        <w:instrText>xe "strxxx::concat()"</w:instrText>
      </w:r>
      <w:r>
        <w:fldChar w:fldCharType="end"/>
      </w:r>
    </w:p>
    <w:tbl>
      <w:tblPr>
        <w:tblStyle w:val="TableGrid"/>
        <w:tblW w:w="0" w:type="auto"/>
        <w:tblLook w:val="04A0" w:firstRow="1" w:lastRow="0" w:firstColumn="1" w:lastColumn="0" w:noHBand="0" w:noVBand="1"/>
      </w:tblPr>
      <w:tblGrid>
        <w:gridCol w:w="7586"/>
      </w:tblGrid>
      <w:tr w:rsidR="0077588E" w14:paraId="1D740DBE" w14:textId="77777777" w:rsidTr="00216744">
        <w:tc>
          <w:tcPr>
            <w:tcW w:w="7586" w:type="dxa"/>
          </w:tcPr>
          <w:p w14:paraId="40307136" w14:textId="77777777" w:rsidR="0077588E" w:rsidRDefault="0077588E" w:rsidP="00661175">
            <w:r>
              <w:t xml:space="preserve">void </w:t>
            </w:r>
            <w:proofErr w:type="spellStart"/>
            <w:proofErr w:type="gramStart"/>
            <w:r>
              <w:t>strxxx</w:t>
            </w:r>
            <w:proofErr w:type="spellEnd"/>
            <w:r>
              <w:t>::</w:t>
            </w:r>
            <w:proofErr w:type="spellStart"/>
            <w:proofErr w:type="gramEnd"/>
            <w:r>
              <w:t>concat</w:t>
            </w:r>
            <w:proofErr w:type="spellEnd"/>
            <w:r>
              <w:t xml:space="preserve">( const </w:t>
            </w:r>
            <w:proofErr w:type="spellStart"/>
            <w:r>
              <w:t>strxxx</w:t>
            </w:r>
            <w:proofErr w:type="spellEnd"/>
            <w:r>
              <w:t xml:space="preserve">&amp; </w:t>
            </w:r>
            <w:proofErr w:type="spellStart"/>
            <w:r>
              <w:t>pNewString</w:t>
            </w:r>
            <w:proofErr w:type="spellEnd"/>
            <w:r>
              <w:t xml:space="preserve"> )</w:t>
            </w:r>
          </w:p>
        </w:tc>
      </w:tr>
    </w:tbl>
    <w:p w14:paraId="084005CC" w14:textId="77777777" w:rsidR="00410E7D" w:rsidRDefault="00410E7D" w:rsidP="00661175">
      <w:r>
        <w:lastRenderedPageBreak/>
        <w:t>Concatenates two strings together.</w:t>
      </w:r>
    </w:p>
    <w:p w14:paraId="1B2B196F" w14:textId="77777777" w:rsidR="00410E7D" w:rsidRDefault="00410E7D">
      <w:pPr>
        <w:numPr>
          <w:ilvl w:val="0"/>
          <w:numId w:val="1"/>
        </w:numPr>
      </w:pPr>
      <w:proofErr w:type="spellStart"/>
      <w:r>
        <w:rPr>
          <w:b/>
        </w:rPr>
        <w:t>pNewString</w:t>
      </w:r>
      <w:proofErr w:type="spellEnd"/>
      <w:r>
        <w:t xml:space="preserve"> - String to be concatenated on to this string.</w:t>
      </w:r>
    </w:p>
    <w:p w14:paraId="5F7B8540" w14:textId="77777777" w:rsidR="00410E7D" w:rsidRDefault="00410E7D" w:rsidP="0077588E">
      <w:pPr>
        <w:pStyle w:val="Heading3"/>
      </w:pPr>
      <w:bookmarkStart w:id="5" w:name="_Toc383310231"/>
      <w:proofErr w:type="spellStart"/>
      <w:proofErr w:type="gramStart"/>
      <w:r>
        <w:t>strxxx</w:t>
      </w:r>
      <w:proofErr w:type="spellEnd"/>
      <w:r>
        <w:t>::</w:t>
      </w:r>
      <w:proofErr w:type="spellStart"/>
      <w:proofErr w:type="gramEnd"/>
      <w:r>
        <w:t>concat</w:t>
      </w:r>
      <w:proofErr w:type="spellEnd"/>
      <w:r>
        <w:t>()</w:t>
      </w:r>
      <w:bookmarkEnd w:id="5"/>
      <w:r>
        <w:fldChar w:fldCharType="begin"/>
      </w:r>
      <w:r>
        <w:instrText>xe "strxxx::concat()"</w:instrText>
      </w:r>
      <w:r>
        <w:fldChar w:fldCharType="end"/>
      </w:r>
    </w:p>
    <w:tbl>
      <w:tblPr>
        <w:tblStyle w:val="TableGrid"/>
        <w:tblW w:w="0" w:type="auto"/>
        <w:tblLook w:val="04A0" w:firstRow="1" w:lastRow="0" w:firstColumn="1" w:lastColumn="0" w:noHBand="0" w:noVBand="1"/>
      </w:tblPr>
      <w:tblGrid>
        <w:gridCol w:w="7586"/>
      </w:tblGrid>
      <w:tr w:rsidR="0077588E" w14:paraId="2A9FC43D" w14:textId="77777777" w:rsidTr="00216744">
        <w:tc>
          <w:tcPr>
            <w:tcW w:w="7586" w:type="dxa"/>
          </w:tcPr>
          <w:p w14:paraId="20B3BE7F" w14:textId="77777777" w:rsidR="0077588E" w:rsidRDefault="0077588E" w:rsidP="00661175">
            <w:r>
              <w:t xml:space="preserve">void </w:t>
            </w:r>
            <w:proofErr w:type="spellStart"/>
            <w:proofErr w:type="gramStart"/>
            <w:r>
              <w:t>strxxx</w:t>
            </w:r>
            <w:proofErr w:type="spellEnd"/>
            <w:r>
              <w:t>::</w:t>
            </w:r>
            <w:proofErr w:type="spellStart"/>
            <w:proofErr w:type="gramEnd"/>
            <w:r>
              <w:t>concat</w:t>
            </w:r>
            <w:proofErr w:type="spellEnd"/>
            <w:r>
              <w:t xml:space="preserve">( </w:t>
            </w:r>
            <w:proofErr w:type="spellStart"/>
            <w:r>
              <w:t>qchar</w:t>
            </w:r>
            <w:proofErr w:type="spellEnd"/>
            <w:r>
              <w:t xml:space="preserve"> </w:t>
            </w:r>
            <w:proofErr w:type="spellStart"/>
            <w:r>
              <w:t>pChar</w:t>
            </w:r>
            <w:proofErr w:type="spellEnd"/>
            <w:r>
              <w:t xml:space="preserve"> )</w:t>
            </w:r>
          </w:p>
        </w:tc>
      </w:tr>
    </w:tbl>
    <w:p w14:paraId="4E38112E" w14:textId="77777777" w:rsidR="00410E7D" w:rsidRDefault="00410E7D" w:rsidP="00661175">
      <w:r>
        <w:t>Concatenates a single character on to this string.</w:t>
      </w:r>
    </w:p>
    <w:p w14:paraId="57F7F451" w14:textId="77777777" w:rsidR="00410E7D" w:rsidRDefault="00410E7D">
      <w:pPr>
        <w:numPr>
          <w:ilvl w:val="0"/>
          <w:numId w:val="1"/>
        </w:numPr>
      </w:pPr>
      <w:proofErr w:type="spellStart"/>
      <w:r>
        <w:rPr>
          <w:b/>
        </w:rPr>
        <w:t>pChar</w:t>
      </w:r>
      <w:proofErr w:type="spellEnd"/>
      <w:r>
        <w:t xml:space="preserve"> - The character to be concatenated on to this string.</w:t>
      </w:r>
    </w:p>
    <w:p w14:paraId="5E64A2C3" w14:textId="77777777" w:rsidR="00410E7D" w:rsidRDefault="00410E7D" w:rsidP="0077588E">
      <w:pPr>
        <w:pStyle w:val="Heading3"/>
      </w:pPr>
      <w:bookmarkStart w:id="6" w:name="_Toc383310232"/>
      <w:proofErr w:type="spellStart"/>
      <w:proofErr w:type="gramStart"/>
      <w:r>
        <w:t>strxxx</w:t>
      </w:r>
      <w:proofErr w:type="spellEnd"/>
      <w:r>
        <w:t>::</w:t>
      </w:r>
      <w:proofErr w:type="spellStart"/>
      <w:proofErr w:type="gramEnd"/>
      <w:r>
        <w:t>concat</w:t>
      </w:r>
      <w:proofErr w:type="spellEnd"/>
      <w:r>
        <w:t>()</w:t>
      </w:r>
      <w:bookmarkEnd w:id="6"/>
      <w:r>
        <w:fldChar w:fldCharType="begin"/>
      </w:r>
      <w:r>
        <w:instrText>xe "strxxx::concat()"</w:instrText>
      </w:r>
      <w:r>
        <w:fldChar w:fldCharType="end"/>
      </w:r>
    </w:p>
    <w:tbl>
      <w:tblPr>
        <w:tblStyle w:val="TableGrid"/>
        <w:tblW w:w="0" w:type="auto"/>
        <w:tblLook w:val="04A0" w:firstRow="1" w:lastRow="0" w:firstColumn="1" w:lastColumn="0" w:noHBand="0" w:noVBand="1"/>
      </w:tblPr>
      <w:tblGrid>
        <w:gridCol w:w="7586"/>
      </w:tblGrid>
      <w:tr w:rsidR="0077588E" w14:paraId="5C6F2698" w14:textId="77777777" w:rsidTr="00216744">
        <w:tc>
          <w:tcPr>
            <w:tcW w:w="7586" w:type="dxa"/>
          </w:tcPr>
          <w:p w14:paraId="55C4FCCA" w14:textId="77777777" w:rsidR="0077588E" w:rsidRDefault="0077588E" w:rsidP="00661175">
            <w:r>
              <w:t xml:space="preserve">void </w:t>
            </w:r>
            <w:proofErr w:type="spellStart"/>
            <w:proofErr w:type="gramStart"/>
            <w:r>
              <w:t>strxxx</w:t>
            </w:r>
            <w:proofErr w:type="spellEnd"/>
            <w:r>
              <w:t>::</w:t>
            </w:r>
            <w:proofErr w:type="spellStart"/>
            <w:proofErr w:type="gramEnd"/>
            <w:r>
              <w:t>concat</w:t>
            </w:r>
            <w:proofErr w:type="spellEnd"/>
            <w:r>
              <w:t xml:space="preserve">(const </w:t>
            </w:r>
            <w:proofErr w:type="spellStart"/>
            <w:r>
              <w:t>strxxx</w:t>
            </w:r>
            <w:proofErr w:type="spellEnd"/>
            <w:r>
              <w:t xml:space="preserve">&amp; pString1, const </w:t>
            </w:r>
            <w:proofErr w:type="spellStart"/>
            <w:r>
              <w:t>strxxx</w:t>
            </w:r>
            <w:proofErr w:type="spellEnd"/>
            <w:r>
              <w:t>&amp; pString2 )</w:t>
            </w:r>
          </w:p>
          <w:p w14:paraId="0122A515" w14:textId="77777777" w:rsidR="00661175" w:rsidRDefault="00661175" w:rsidP="00661175">
            <w:r>
              <w:t xml:space="preserve">void </w:t>
            </w:r>
            <w:proofErr w:type="spellStart"/>
            <w:proofErr w:type="gramStart"/>
            <w:r>
              <w:t>strxxx</w:t>
            </w:r>
            <w:proofErr w:type="spellEnd"/>
            <w:r>
              <w:t>::</w:t>
            </w:r>
            <w:proofErr w:type="spellStart"/>
            <w:proofErr w:type="gramEnd"/>
            <w:r>
              <w:t>concat</w:t>
            </w:r>
            <w:proofErr w:type="spellEnd"/>
            <w:r>
              <w:t xml:space="preserve">(const </w:t>
            </w:r>
            <w:proofErr w:type="spellStart"/>
            <w:r>
              <w:t>strxxx</w:t>
            </w:r>
            <w:proofErr w:type="spellEnd"/>
            <w:r>
              <w:t xml:space="preserve">&amp; pString1, const </w:t>
            </w:r>
            <w:proofErr w:type="spellStart"/>
            <w:r>
              <w:t>strxxx</w:t>
            </w:r>
            <w:proofErr w:type="spellEnd"/>
            <w:r>
              <w:t xml:space="preserve">&amp; pString2, const </w:t>
            </w:r>
            <w:proofErr w:type="spellStart"/>
            <w:r>
              <w:t>strxxx</w:t>
            </w:r>
            <w:proofErr w:type="spellEnd"/>
            <w:r>
              <w:t>&amp; pString3 )</w:t>
            </w:r>
          </w:p>
          <w:p w14:paraId="2923C5FC" w14:textId="77777777" w:rsidR="00661175" w:rsidRDefault="00661175" w:rsidP="00364E88">
            <w:r>
              <w:t xml:space="preserve">void </w:t>
            </w:r>
            <w:proofErr w:type="spellStart"/>
            <w:proofErr w:type="gramStart"/>
            <w:r>
              <w:t>strxxx</w:t>
            </w:r>
            <w:proofErr w:type="spellEnd"/>
            <w:r>
              <w:t>::</w:t>
            </w:r>
            <w:proofErr w:type="spellStart"/>
            <w:proofErr w:type="gramEnd"/>
            <w:r>
              <w:t>concat</w:t>
            </w:r>
            <w:proofErr w:type="spellEnd"/>
            <w:r>
              <w:t xml:space="preserve">(const </w:t>
            </w:r>
            <w:proofErr w:type="spellStart"/>
            <w:r>
              <w:t>strxxx</w:t>
            </w:r>
            <w:proofErr w:type="spellEnd"/>
            <w:r>
              <w:t xml:space="preserve">&amp; pString1, const </w:t>
            </w:r>
            <w:proofErr w:type="spellStart"/>
            <w:r>
              <w:t>strxxx</w:t>
            </w:r>
            <w:proofErr w:type="spellEnd"/>
            <w:r>
              <w:t xml:space="preserve">&amp; pString2, const </w:t>
            </w:r>
            <w:proofErr w:type="spellStart"/>
            <w:r>
              <w:t>strxxx</w:t>
            </w:r>
            <w:proofErr w:type="spellEnd"/>
            <w:r>
              <w:t xml:space="preserve">&amp; pString3, const </w:t>
            </w:r>
            <w:proofErr w:type="spellStart"/>
            <w:r>
              <w:t>strxxx</w:t>
            </w:r>
            <w:proofErr w:type="spellEnd"/>
            <w:r>
              <w:t>&amp; pString4 )</w:t>
            </w:r>
          </w:p>
        </w:tc>
      </w:tr>
    </w:tbl>
    <w:p w14:paraId="2F287697" w14:textId="77777777" w:rsidR="00410E7D" w:rsidRDefault="00410E7D" w:rsidP="00661175">
      <w:r>
        <w:t>Concatenates a group of strings together on to this string.</w:t>
      </w:r>
    </w:p>
    <w:p w14:paraId="3E5A4716" w14:textId="77777777" w:rsidR="00410E7D" w:rsidRDefault="00410E7D">
      <w:pPr>
        <w:numPr>
          <w:ilvl w:val="0"/>
          <w:numId w:val="1"/>
        </w:numPr>
      </w:pPr>
      <w:r>
        <w:rPr>
          <w:b/>
        </w:rPr>
        <w:t>pString1</w:t>
      </w:r>
      <w:r>
        <w:t>- String 1 to be concatenated.</w:t>
      </w:r>
    </w:p>
    <w:p w14:paraId="2865F4BB" w14:textId="77777777" w:rsidR="00410E7D" w:rsidRDefault="00410E7D">
      <w:pPr>
        <w:numPr>
          <w:ilvl w:val="0"/>
          <w:numId w:val="1"/>
        </w:numPr>
      </w:pPr>
      <w:r>
        <w:rPr>
          <w:b/>
        </w:rPr>
        <w:t>pString2</w:t>
      </w:r>
      <w:r>
        <w:t>- String 2 to be concatenated.</w:t>
      </w:r>
    </w:p>
    <w:p w14:paraId="6A6A6653" w14:textId="77777777" w:rsidR="00661175" w:rsidRDefault="00661175">
      <w:pPr>
        <w:numPr>
          <w:ilvl w:val="0"/>
          <w:numId w:val="1"/>
        </w:numPr>
      </w:pPr>
      <w:r>
        <w:rPr>
          <w:b/>
        </w:rPr>
        <w:t>pString3</w:t>
      </w:r>
      <w:r w:rsidRPr="00661175">
        <w:t>-</w:t>
      </w:r>
      <w:r w:rsidR="00E77BA7">
        <w:t xml:space="preserve"> </w:t>
      </w:r>
      <w:r>
        <w:t>String 3 to be concatenated.</w:t>
      </w:r>
    </w:p>
    <w:p w14:paraId="0EE4676E" w14:textId="77777777" w:rsidR="00661175" w:rsidRDefault="00661175" w:rsidP="00661175">
      <w:pPr>
        <w:numPr>
          <w:ilvl w:val="0"/>
          <w:numId w:val="1"/>
        </w:numPr>
      </w:pPr>
      <w:r>
        <w:rPr>
          <w:b/>
        </w:rPr>
        <w:t>pString4</w:t>
      </w:r>
      <w:r w:rsidRPr="00661175">
        <w:t>-</w:t>
      </w:r>
      <w:r w:rsidR="00E77BA7">
        <w:t xml:space="preserve"> </w:t>
      </w:r>
      <w:r>
        <w:t>String 4 to be concatenated.</w:t>
      </w:r>
    </w:p>
    <w:p w14:paraId="6B60A24D" w14:textId="77777777" w:rsidR="00410E7D" w:rsidRDefault="00410E7D" w:rsidP="0077588E">
      <w:pPr>
        <w:pStyle w:val="Heading3"/>
      </w:pPr>
      <w:bookmarkStart w:id="7" w:name="_Toc383310233"/>
      <w:proofErr w:type="spellStart"/>
      <w:proofErr w:type="gramStart"/>
      <w:r>
        <w:t>strxxx</w:t>
      </w:r>
      <w:proofErr w:type="spellEnd"/>
      <w:r>
        <w:t>::</w:t>
      </w:r>
      <w:proofErr w:type="gramEnd"/>
      <w:r>
        <w:t>copy()</w:t>
      </w:r>
      <w:bookmarkEnd w:id="7"/>
      <w:r>
        <w:fldChar w:fldCharType="begin"/>
      </w:r>
      <w:r>
        <w:instrText>xe "strxxx::copy()"</w:instrText>
      </w:r>
      <w:r>
        <w:fldChar w:fldCharType="end"/>
      </w:r>
    </w:p>
    <w:tbl>
      <w:tblPr>
        <w:tblStyle w:val="TableGrid"/>
        <w:tblW w:w="0" w:type="auto"/>
        <w:tblLook w:val="04A0" w:firstRow="1" w:lastRow="0" w:firstColumn="1" w:lastColumn="0" w:noHBand="0" w:noVBand="1"/>
      </w:tblPr>
      <w:tblGrid>
        <w:gridCol w:w="7586"/>
      </w:tblGrid>
      <w:tr w:rsidR="0077588E" w14:paraId="1B23ED69" w14:textId="77777777" w:rsidTr="00216744">
        <w:tc>
          <w:tcPr>
            <w:tcW w:w="7586" w:type="dxa"/>
          </w:tcPr>
          <w:p w14:paraId="753F5EC7" w14:textId="77777777" w:rsidR="0077588E" w:rsidRDefault="0077588E" w:rsidP="00661175">
            <w:r>
              <w:t xml:space="preserve">void </w:t>
            </w:r>
            <w:proofErr w:type="spellStart"/>
            <w:proofErr w:type="gramStart"/>
            <w:r>
              <w:t>strxxx</w:t>
            </w:r>
            <w:proofErr w:type="spellEnd"/>
            <w:r>
              <w:t>::</w:t>
            </w:r>
            <w:proofErr w:type="gramEnd"/>
            <w:r>
              <w:t xml:space="preserve">copy( const </w:t>
            </w:r>
            <w:proofErr w:type="spellStart"/>
            <w:r>
              <w:t>strxxx</w:t>
            </w:r>
            <w:proofErr w:type="spellEnd"/>
            <w:r>
              <w:t xml:space="preserve">&amp; </w:t>
            </w:r>
            <w:proofErr w:type="spellStart"/>
            <w:r>
              <w:t>pExtractFrom</w:t>
            </w:r>
            <w:proofErr w:type="spellEnd"/>
            <w:r>
              <w:t xml:space="preserve">, </w:t>
            </w:r>
            <w:proofErr w:type="spellStart"/>
            <w:r>
              <w:t>qshort</w:t>
            </w:r>
            <w:proofErr w:type="spellEnd"/>
            <w:r>
              <w:t xml:space="preserve"> </w:t>
            </w:r>
            <w:proofErr w:type="spellStart"/>
            <w:r>
              <w:t>pStart</w:t>
            </w:r>
            <w:proofErr w:type="spellEnd"/>
            <w:r>
              <w:t xml:space="preserve">, </w:t>
            </w:r>
            <w:proofErr w:type="spellStart"/>
            <w:r>
              <w:t>qshort</w:t>
            </w:r>
            <w:proofErr w:type="spellEnd"/>
            <w:r>
              <w:t xml:space="preserve"> </w:t>
            </w:r>
            <w:proofErr w:type="spellStart"/>
            <w:r>
              <w:t>pLen</w:t>
            </w:r>
            <w:proofErr w:type="spellEnd"/>
            <w:r>
              <w:t xml:space="preserve"> )</w:t>
            </w:r>
          </w:p>
        </w:tc>
      </w:tr>
    </w:tbl>
    <w:p w14:paraId="4C578506" w14:textId="77777777" w:rsidR="00410E7D" w:rsidRDefault="00410E7D" w:rsidP="00661175">
      <w:r>
        <w:t xml:space="preserve">Copies a </w:t>
      </w:r>
      <w:proofErr w:type="gramStart"/>
      <w:r>
        <w:t>ranges of characters</w:t>
      </w:r>
      <w:proofErr w:type="gramEnd"/>
      <w:r>
        <w:t xml:space="preserve"> from the passed string, and uses them to set the contents of this.</w:t>
      </w:r>
    </w:p>
    <w:p w14:paraId="549713A4" w14:textId="77777777" w:rsidR="00410E7D" w:rsidRDefault="00410E7D">
      <w:pPr>
        <w:numPr>
          <w:ilvl w:val="0"/>
          <w:numId w:val="1"/>
        </w:numPr>
      </w:pPr>
      <w:proofErr w:type="spellStart"/>
      <w:r>
        <w:rPr>
          <w:b/>
        </w:rPr>
        <w:t>pExtractFrom</w:t>
      </w:r>
      <w:proofErr w:type="spellEnd"/>
      <w:r>
        <w:rPr>
          <w:b/>
        </w:rPr>
        <w:t xml:space="preserve"> </w:t>
      </w:r>
      <w:r>
        <w:t>- The string to extract characters from.</w:t>
      </w:r>
    </w:p>
    <w:p w14:paraId="42D959F6" w14:textId="77777777" w:rsidR="00410E7D" w:rsidRDefault="00410E7D">
      <w:pPr>
        <w:numPr>
          <w:ilvl w:val="0"/>
          <w:numId w:val="1"/>
        </w:numPr>
      </w:pPr>
      <w:proofErr w:type="spellStart"/>
      <w:r>
        <w:rPr>
          <w:b/>
        </w:rPr>
        <w:t>pStart</w:t>
      </w:r>
      <w:proofErr w:type="spellEnd"/>
      <w:r>
        <w:rPr>
          <w:b/>
        </w:rPr>
        <w:t xml:space="preserve"> </w:t>
      </w:r>
      <w:r>
        <w:t xml:space="preserve">- The starting index in </w:t>
      </w:r>
      <w:proofErr w:type="spellStart"/>
      <w:r>
        <w:rPr>
          <w:b/>
        </w:rPr>
        <w:t>pExtractFrom</w:t>
      </w:r>
      <w:proofErr w:type="spellEnd"/>
      <w:r>
        <w:rPr>
          <w:b/>
        </w:rPr>
        <w:t>.</w:t>
      </w:r>
    </w:p>
    <w:p w14:paraId="275D14FA" w14:textId="77777777" w:rsidR="00410E7D" w:rsidRDefault="00410E7D">
      <w:pPr>
        <w:numPr>
          <w:ilvl w:val="0"/>
          <w:numId w:val="1"/>
        </w:numPr>
      </w:pPr>
      <w:proofErr w:type="spellStart"/>
      <w:r>
        <w:rPr>
          <w:b/>
        </w:rPr>
        <w:t>pExtractFrom</w:t>
      </w:r>
      <w:proofErr w:type="spellEnd"/>
      <w:r>
        <w:rPr>
          <w:b/>
        </w:rPr>
        <w:t xml:space="preserve"> </w:t>
      </w:r>
      <w:r>
        <w:t xml:space="preserve">- The number of characters to copy from </w:t>
      </w:r>
      <w:proofErr w:type="spellStart"/>
      <w:r>
        <w:rPr>
          <w:b/>
        </w:rPr>
        <w:t>pExtractFrom</w:t>
      </w:r>
      <w:proofErr w:type="spellEnd"/>
      <w:r>
        <w:rPr>
          <w:b/>
        </w:rPr>
        <w:t>.</w:t>
      </w:r>
    </w:p>
    <w:p w14:paraId="38FA6FCC" w14:textId="77777777" w:rsidR="00410E7D" w:rsidRDefault="00410E7D" w:rsidP="0077588E">
      <w:pPr>
        <w:pStyle w:val="Heading3"/>
      </w:pPr>
      <w:bookmarkStart w:id="8" w:name="_Toc383310234"/>
      <w:proofErr w:type="spellStart"/>
      <w:proofErr w:type="gramStart"/>
      <w:r>
        <w:t>strxxx</w:t>
      </w:r>
      <w:proofErr w:type="spellEnd"/>
      <w:r>
        <w:t>::</w:t>
      </w:r>
      <w:proofErr w:type="spellStart"/>
      <w:proofErr w:type="gramEnd"/>
      <w:r>
        <w:t>cString</w:t>
      </w:r>
      <w:bookmarkEnd w:id="8"/>
      <w:proofErr w:type="spellEnd"/>
      <w:r>
        <w:t>()</w:t>
      </w:r>
      <w:r>
        <w:fldChar w:fldCharType="begin"/>
      </w:r>
      <w:r>
        <w:instrText>xe "strxxx::cString()"</w:instrText>
      </w:r>
      <w:r>
        <w:fldChar w:fldCharType="end"/>
      </w:r>
    </w:p>
    <w:tbl>
      <w:tblPr>
        <w:tblStyle w:val="TableGrid"/>
        <w:tblW w:w="0" w:type="auto"/>
        <w:tblLook w:val="04A0" w:firstRow="1" w:lastRow="0" w:firstColumn="1" w:lastColumn="0" w:noHBand="0" w:noVBand="1"/>
      </w:tblPr>
      <w:tblGrid>
        <w:gridCol w:w="7586"/>
      </w:tblGrid>
      <w:tr w:rsidR="0077588E" w14:paraId="5A17885C" w14:textId="77777777" w:rsidTr="00216744">
        <w:tc>
          <w:tcPr>
            <w:tcW w:w="7586" w:type="dxa"/>
          </w:tcPr>
          <w:p w14:paraId="7A9FA8B1" w14:textId="77777777" w:rsidR="0077588E" w:rsidRDefault="0077588E" w:rsidP="00661175">
            <w:proofErr w:type="spellStart"/>
            <w:r>
              <w:t>qchar</w:t>
            </w:r>
            <w:proofErr w:type="spellEnd"/>
            <w:r>
              <w:t xml:space="preserve">* </w:t>
            </w:r>
            <w:proofErr w:type="spellStart"/>
            <w:proofErr w:type="gramStart"/>
            <w:r>
              <w:t>strxxx</w:t>
            </w:r>
            <w:proofErr w:type="spellEnd"/>
            <w:r>
              <w:t>::</w:t>
            </w:r>
            <w:proofErr w:type="spellStart"/>
            <w:proofErr w:type="gramEnd"/>
            <w:r>
              <w:t>cString</w:t>
            </w:r>
            <w:proofErr w:type="spellEnd"/>
            <w:r>
              <w:t>()</w:t>
            </w:r>
          </w:p>
        </w:tc>
      </w:tr>
    </w:tbl>
    <w:p w14:paraId="53D70737" w14:textId="77777777" w:rsidR="00410E7D" w:rsidRDefault="00410E7D" w:rsidP="00661175">
      <w:r>
        <w:t>Returns the address of a c-style string. This function converts this string into a c-style string first. A c-style string uses a null terminator, character 0x0 to represent the end of the strings data.</w:t>
      </w:r>
    </w:p>
    <w:p w14:paraId="7B3CA1FE" w14:textId="77777777" w:rsidR="00410E7D" w:rsidRDefault="00410E7D">
      <w:pPr>
        <w:numPr>
          <w:ilvl w:val="0"/>
          <w:numId w:val="1"/>
        </w:numPr>
      </w:pPr>
      <w:r>
        <w:rPr>
          <w:b/>
        </w:rPr>
        <w:t xml:space="preserve">return </w:t>
      </w:r>
      <w:r>
        <w:t xml:space="preserve">- The address to a c-style string. </w:t>
      </w:r>
    </w:p>
    <w:p w14:paraId="601F8562" w14:textId="638478A3" w:rsidR="00410E7D" w:rsidRDefault="00410E7D" w:rsidP="0077588E">
      <w:pPr>
        <w:pStyle w:val="Heading3"/>
      </w:pPr>
      <w:bookmarkStart w:id="9" w:name="_Toc383310235"/>
      <w:proofErr w:type="spellStart"/>
      <w:proofErr w:type="gramStart"/>
      <w:r>
        <w:t>strxxx</w:t>
      </w:r>
      <w:proofErr w:type="spellEnd"/>
      <w:r>
        <w:t>::</w:t>
      </w:r>
      <w:proofErr w:type="spellStart"/>
      <w:proofErr w:type="gramEnd"/>
      <w:r>
        <w:t>dele</w:t>
      </w:r>
      <w:r w:rsidR="0055492A">
        <w:t>et</w:t>
      </w:r>
      <w:proofErr w:type="spellEnd"/>
      <w:r>
        <w:t>()</w:t>
      </w:r>
      <w:bookmarkEnd w:id="9"/>
      <w:r>
        <w:fldChar w:fldCharType="begin"/>
      </w:r>
      <w:r>
        <w:instrText>xe "strxxx::delete()"</w:instrText>
      </w:r>
      <w:r>
        <w:fldChar w:fldCharType="end"/>
      </w:r>
    </w:p>
    <w:tbl>
      <w:tblPr>
        <w:tblStyle w:val="TableGrid"/>
        <w:tblW w:w="0" w:type="auto"/>
        <w:tblLook w:val="04A0" w:firstRow="1" w:lastRow="0" w:firstColumn="1" w:lastColumn="0" w:noHBand="0" w:noVBand="1"/>
      </w:tblPr>
      <w:tblGrid>
        <w:gridCol w:w="7586"/>
      </w:tblGrid>
      <w:tr w:rsidR="0077588E" w14:paraId="0461E759" w14:textId="77777777" w:rsidTr="00216744">
        <w:tc>
          <w:tcPr>
            <w:tcW w:w="7586" w:type="dxa"/>
          </w:tcPr>
          <w:p w14:paraId="344CE109" w14:textId="68363B46" w:rsidR="0077588E" w:rsidRDefault="0077588E" w:rsidP="00661175">
            <w:r>
              <w:t xml:space="preserve">void </w:t>
            </w:r>
            <w:proofErr w:type="spellStart"/>
            <w:proofErr w:type="gramStart"/>
            <w:r>
              <w:t>strxxx</w:t>
            </w:r>
            <w:proofErr w:type="spellEnd"/>
            <w:r>
              <w:t>::</w:t>
            </w:r>
            <w:proofErr w:type="spellStart"/>
            <w:proofErr w:type="gramEnd"/>
            <w:r>
              <w:t>dele</w:t>
            </w:r>
            <w:r w:rsidR="0055492A">
              <w:t>et</w:t>
            </w:r>
            <w:proofErr w:type="spellEnd"/>
            <w:r>
              <w:t xml:space="preserve">( </w:t>
            </w:r>
            <w:proofErr w:type="spellStart"/>
            <w:r>
              <w:t>qshort</w:t>
            </w:r>
            <w:proofErr w:type="spellEnd"/>
            <w:r>
              <w:t xml:space="preserve"> </w:t>
            </w:r>
            <w:proofErr w:type="spellStart"/>
            <w:r>
              <w:t>pPos</w:t>
            </w:r>
            <w:proofErr w:type="spellEnd"/>
            <w:r>
              <w:t xml:space="preserve">, </w:t>
            </w:r>
            <w:proofErr w:type="spellStart"/>
            <w:r>
              <w:t>qshort</w:t>
            </w:r>
            <w:proofErr w:type="spellEnd"/>
            <w:r>
              <w:t xml:space="preserve"> </w:t>
            </w:r>
            <w:proofErr w:type="spellStart"/>
            <w:r>
              <w:t>pLen</w:t>
            </w:r>
            <w:proofErr w:type="spellEnd"/>
            <w:r>
              <w:t xml:space="preserve"> )</w:t>
            </w:r>
          </w:p>
        </w:tc>
      </w:tr>
    </w:tbl>
    <w:p w14:paraId="3AF4E2FA" w14:textId="2D255787" w:rsidR="00410E7D" w:rsidRDefault="00410E7D" w:rsidP="00661175">
      <w:r>
        <w:t xml:space="preserve">Deletes a range of characters from a starting point in the string. </w:t>
      </w:r>
      <w:r w:rsidR="0055492A">
        <w:t xml:space="preserve">(Note it is named </w:t>
      </w:r>
      <w:proofErr w:type="spellStart"/>
      <w:proofErr w:type="gramStart"/>
      <w:r w:rsidR="0055492A" w:rsidRPr="0055492A">
        <w:t>deleet</w:t>
      </w:r>
      <w:proofErr w:type="spellEnd"/>
      <w:proofErr w:type="gramEnd"/>
      <w:r w:rsidR="0055492A" w:rsidRPr="0055492A">
        <w:t xml:space="preserve"> so </w:t>
      </w:r>
      <w:r w:rsidR="0055492A">
        <w:t>it does not</w:t>
      </w:r>
      <w:bookmarkStart w:id="10" w:name="_GoBack"/>
      <w:bookmarkEnd w:id="10"/>
      <w:r w:rsidR="0055492A" w:rsidRPr="0055492A">
        <w:t xml:space="preserve"> interfere with the default C++ delete</w:t>
      </w:r>
      <w:r w:rsidR="0055492A">
        <w:t>.)</w:t>
      </w:r>
    </w:p>
    <w:p w14:paraId="5FB459A6" w14:textId="77777777" w:rsidR="00410E7D" w:rsidRDefault="00410E7D" w:rsidP="00BA7DD8">
      <w:pPr>
        <w:keepNext/>
        <w:keepLines/>
        <w:numPr>
          <w:ilvl w:val="0"/>
          <w:numId w:val="1"/>
        </w:numPr>
      </w:pPr>
      <w:proofErr w:type="spellStart"/>
      <w:r>
        <w:rPr>
          <w:b/>
        </w:rPr>
        <w:lastRenderedPageBreak/>
        <w:t>pPos</w:t>
      </w:r>
      <w:proofErr w:type="spellEnd"/>
      <w:r>
        <w:rPr>
          <w:b/>
        </w:rPr>
        <w:t xml:space="preserve"> </w:t>
      </w:r>
      <w:r>
        <w:t>- The starting index to delete from.</w:t>
      </w:r>
    </w:p>
    <w:p w14:paraId="24E0246D" w14:textId="77777777" w:rsidR="00410E7D" w:rsidRDefault="00410E7D">
      <w:pPr>
        <w:numPr>
          <w:ilvl w:val="0"/>
          <w:numId w:val="1"/>
        </w:numPr>
      </w:pPr>
      <w:proofErr w:type="spellStart"/>
      <w:r>
        <w:rPr>
          <w:b/>
        </w:rPr>
        <w:t>pLen</w:t>
      </w:r>
      <w:proofErr w:type="spellEnd"/>
      <w:r>
        <w:rPr>
          <w:b/>
        </w:rPr>
        <w:t xml:space="preserve"> </w:t>
      </w:r>
      <w:r>
        <w:t>- The number of characters to be deleted.</w:t>
      </w:r>
    </w:p>
    <w:p w14:paraId="45E22B62" w14:textId="77777777" w:rsidR="00410E7D" w:rsidRDefault="00410E7D" w:rsidP="0077588E">
      <w:pPr>
        <w:pStyle w:val="Heading3"/>
      </w:pPr>
      <w:bookmarkStart w:id="11" w:name="_Toc383310236"/>
      <w:proofErr w:type="spellStart"/>
      <w:proofErr w:type="gramStart"/>
      <w:r>
        <w:t>strxxx</w:t>
      </w:r>
      <w:proofErr w:type="spellEnd"/>
      <w:r>
        <w:t>::</w:t>
      </w:r>
      <w:proofErr w:type="gramEnd"/>
      <w:r>
        <w:t>insert()</w:t>
      </w:r>
      <w:bookmarkEnd w:id="11"/>
      <w:r>
        <w:fldChar w:fldCharType="begin"/>
      </w:r>
      <w:r>
        <w:instrText>xe "strxxx::insert()"</w:instrText>
      </w:r>
      <w:r>
        <w:fldChar w:fldCharType="end"/>
      </w:r>
    </w:p>
    <w:tbl>
      <w:tblPr>
        <w:tblStyle w:val="TableGrid"/>
        <w:tblW w:w="0" w:type="auto"/>
        <w:tblLook w:val="04A0" w:firstRow="1" w:lastRow="0" w:firstColumn="1" w:lastColumn="0" w:noHBand="0" w:noVBand="1"/>
      </w:tblPr>
      <w:tblGrid>
        <w:gridCol w:w="7586"/>
      </w:tblGrid>
      <w:tr w:rsidR="0077588E" w14:paraId="7A8A68E8" w14:textId="77777777" w:rsidTr="00216744">
        <w:tc>
          <w:tcPr>
            <w:tcW w:w="7586" w:type="dxa"/>
          </w:tcPr>
          <w:p w14:paraId="10A73AE0" w14:textId="77777777" w:rsidR="0077588E" w:rsidRDefault="0077588E" w:rsidP="00661175">
            <w:r>
              <w:t xml:space="preserve">void </w:t>
            </w:r>
            <w:proofErr w:type="spellStart"/>
            <w:proofErr w:type="gramStart"/>
            <w:r>
              <w:t>strxxx</w:t>
            </w:r>
            <w:proofErr w:type="spellEnd"/>
            <w:r>
              <w:t>::</w:t>
            </w:r>
            <w:proofErr w:type="gramEnd"/>
            <w:r>
              <w:t xml:space="preserve">insert(const </w:t>
            </w:r>
            <w:proofErr w:type="spellStart"/>
            <w:r>
              <w:t>strxxx</w:t>
            </w:r>
            <w:proofErr w:type="spellEnd"/>
            <w:r>
              <w:t xml:space="preserve">&amp; </w:t>
            </w:r>
            <w:proofErr w:type="spellStart"/>
            <w:r>
              <w:t>pInsertString</w:t>
            </w:r>
            <w:proofErr w:type="spellEnd"/>
            <w:r>
              <w:t xml:space="preserve"> ,</w:t>
            </w:r>
            <w:proofErr w:type="spellStart"/>
            <w:r>
              <w:t>qshort</w:t>
            </w:r>
            <w:proofErr w:type="spellEnd"/>
            <w:r>
              <w:t xml:space="preserve"> </w:t>
            </w:r>
            <w:proofErr w:type="spellStart"/>
            <w:r>
              <w:t>pPos</w:t>
            </w:r>
            <w:proofErr w:type="spellEnd"/>
            <w:r>
              <w:t xml:space="preserve">  )</w:t>
            </w:r>
          </w:p>
        </w:tc>
      </w:tr>
    </w:tbl>
    <w:p w14:paraId="2AE77BB4" w14:textId="77777777" w:rsidR="00410E7D" w:rsidRDefault="00410E7D" w:rsidP="00661175">
      <w:r>
        <w:t>Inserts a string at an index position.</w:t>
      </w:r>
    </w:p>
    <w:p w14:paraId="0D815FC4" w14:textId="77777777" w:rsidR="00410E7D" w:rsidRDefault="00410E7D" w:rsidP="00BA7DD8">
      <w:pPr>
        <w:keepNext/>
        <w:keepLines/>
        <w:numPr>
          <w:ilvl w:val="0"/>
          <w:numId w:val="1"/>
        </w:numPr>
      </w:pPr>
      <w:proofErr w:type="spellStart"/>
      <w:r>
        <w:rPr>
          <w:b/>
        </w:rPr>
        <w:t>pInsertString</w:t>
      </w:r>
      <w:proofErr w:type="spellEnd"/>
      <w:r>
        <w:t xml:space="preserve"> - The string to be inserted.</w:t>
      </w:r>
    </w:p>
    <w:p w14:paraId="37439E99" w14:textId="77777777" w:rsidR="00410E7D" w:rsidRDefault="00410E7D">
      <w:pPr>
        <w:numPr>
          <w:ilvl w:val="0"/>
          <w:numId w:val="1"/>
        </w:numPr>
      </w:pPr>
      <w:proofErr w:type="spellStart"/>
      <w:r>
        <w:rPr>
          <w:b/>
        </w:rPr>
        <w:t>pPos</w:t>
      </w:r>
      <w:proofErr w:type="spellEnd"/>
      <w:r>
        <w:rPr>
          <w:b/>
        </w:rPr>
        <w:t xml:space="preserve"> </w:t>
      </w:r>
      <w:r>
        <w:t>- The index at which to insert the string.</w:t>
      </w:r>
    </w:p>
    <w:p w14:paraId="3828167E" w14:textId="77777777" w:rsidR="00410E7D" w:rsidRDefault="00410E7D" w:rsidP="0077588E">
      <w:pPr>
        <w:pStyle w:val="Heading3"/>
      </w:pPr>
      <w:bookmarkStart w:id="12" w:name="_Toc383310237"/>
      <w:proofErr w:type="spellStart"/>
      <w:proofErr w:type="gramStart"/>
      <w:r>
        <w:t>strxxx</w:t>
      </w:r>
      <w:proofErr w:type="spellEnd"/>
      <w:r>
        <w:t>::</w:t>
      </w:r>
      <w:proofErr w:type="gramEnd"/>
      <w:r>
        <w:t>insert()</w:t>
      </w:r>
      <w:bookmarkEnd w:id="12"/>
      <w:r>
        <w:fldChar w:fldCharType="begin"/>
      </w:r>
      <w:r>
        <w:instrText>xe "strxxx::insert()"</w:instrText>
      </w:r>
      <w:r>
        <w:fldChar w:fldCharType="end"/>
      </w:r>
    </w:p>
    <w:tbl>
      <w:tblPr>
        <w:tblStyle w:val="TableGrid"/>
        <w:tblW w:w="0" w:type="auto"/>
        <w:tblLook w:val="04A0" w:firstRow="1" w:lastRow="0" w:firstColumn="1" w:lastColumn="0" w:noHBand="0" w:noVBand="1"/>
      </w:tblPr>
      <w:tblGrid>
        <w:gridCol w:w="7586"/>
      </w:tblGrid>
      <w:tr w:rsidR="0077588E" w14:paraId="46526021" w14:textId="77777777" w:rsidTr="00216744">
        <w:tc>
          <w:tcPr>
            <w:tcW w:w="7586" w:type="dxa"/>
          </w:tcPr>
          <w:p w14:paraId="74F3C17A" w14:textId="77777777" w:rsidR="0077588E" w:rsidRDefault="0077588E" w:rsidP="00661175">
            <w:r>
              <w:t xml:space="preserve">void </w:t>
            </w:r>
            <w:proofErr w:type="spellStart"/>
            <w:proofErr w:type="gramStart"/>
            <w:r>
              <w:t>strxxx</w:t>
            </w:r>
            <w:proofErr w:type="spellEnd"/>
            <w:r>
              <w:t>::</w:t>
            </w:r>
            <w:proofErr w:type="gramEnd"/>
            <w:r>
              <w:t xml:space="preserve">insert( </w:t>
            </w:r>
            <w:proofErr w:type="spellStart"/>
            <w:r>
              <w:t>qchar</w:t>
            </w:r>
            <w:proofErr w:type="spellEnd"/>
            <w:r>
              <w:t xml:space="preserve"> </w:t>
            </w:r>
            <w:proofErr w:type="spellStart"/>
            <w:r>
              <w:t>pInsertChar</w:t>
            </w:r>
            <w:proofErr w:type="spellEnd"/>
            <w:r>
              <w:t xml:space="preserve"> ,</w:t>
            </w:r>
            <w:proofErr w:type="spellStart"/>
            <w:r>
              <w:t>qshort</w:t>
            </w:r>
            <w:proofErr w:type="spellEnd"/>
            <w:r>
              <w:t xml:space="preserve"> </w:t>
            </w:r>
            <w:proofErr w:type="spellStart"/>
            <w:r>
              <w:t>pPos</w:t>
            </w:r>
            <w:proofErr w:type="spellEnd"/>
            <w:r>
              <w:t xml:space="preserve">  )</w:t>
            </w:r>
          </w:p>
        </w:tc>
      </w:tr>
    </w:tbl>
    <w:p w14:paraId="613EA0BC" w14:textId="77777777" w:rsidR="00410E7D" w:rsidRDefault="00410E7D" w:rsidP="00661175">
      <w:r>
        <w:t>Inserts a single character at an index position.</w:t>
      </w:r>
    </w:p>
    <w:p w14:paraId="3AA948D4" w14:textId="77777777" w:rsidR="00410E7D" w:rsidRDefault="00410E7D" w:rsidP="00BA7DD8">
      <w:pPr>
        <w:keepNext/>
        <w:keepLines/>
        <w:numPr>
          <w:ilvl w:val="0"/>
          <w:numId w:val="1"/>
        </w:numPr>
      </w:pPr>
      <w:proofErr w:type="spellStart"/>
      <w:r>
        <w:rPr>
          <w:b/>
        </w:rPr>
        <w:t>pInsertChar</w:t>
      </w:r>
      <w:proofErr w:type="spellEnd"/>
      <w:r>
        <w:t xml:space="preserve"> - The character to be inserted.</w:t>
      </w:r>
    </w:p>
    <w:p w14:paraId="0B5BC283" w14:textId="77777777" w:rsidR="00410E7D" w:rsidRDefault="00410E7D">
      <w:pPr>
        <w:numPr>
          <w:ilvl w:val="0"/>
          <w:numId w:val="1"/>
        </w:numPr>
      </w:pPr>
      <w:proofErr w:type="spellStart"/>
      <w:r>
        <w:rPr>
          <w:b/>
        </w:rPr>
        <w:t>pPos</w:t>
      </w:r>
      <w:proofErr w:type="spellEnd"/>
      <w:r>
        <w:rPr>
          <w:b/>
        </w:rPr>
        <w:t xml:space="preserve"> </w:t>
      </w:r>
      <w:r>
        <w:t>- The index at which to insert the character.</w:t>
      </w:r>
    </w:p>
    <w:p w14:paraId="5A41D8BB" w14:textId="77777777" w:rsidR="00410E7D" w:rsidRDefault="00410E7D" w:rsidP="0077588E">
      <w:pPr>
        <w:pStyle w:val="Heading3"/>
      </w:pPr>
      <w:bookmarkStart w:id="13" w:name="_Toc383310238"/>
      <w:proofErr w:type="spellStart"/>
      <w:proofErr w:type="gramStart"/>
      <w:r>
        <w:t>strxxx</w:t>
      </w:r>
      <w:proofErr w:type="spellEnd"/>
      <w:r>
        <w:t>::</w:t>
      </w:r>
      <w:proofErr w:type="spellStart"/>
      <w:proofErr w:type="gramEnd"/>
      <w:r>
        <w:t>insertStr</w:t>
      </w:r>
      <w:proofErr w:type="spellEnd"/>
      <w:r>
        <w:t>()</w:t>
      </w:r>
      <w:bookmarkEnd w:id="13"/>
      <w:r>
        <w:fldChar w:fldCharType="begin"/>
      </w:r>
      <w:r>
        <w:instrText>xe "strxxx::insertStr()"</w:instrText>
      </w:r>
      <w:r>
        <w:fldChar w:fldCharType="end"/>
      </w:r>
    </w:p>
    <w:tbl>
      <w:tblPr>
        <w:tblStyle w:val="TableGrid"/>
        <w:tblW w:w="0" w:type="auto"/>
        <w:tblLook w:val="04A0" w:firstRow="1" w:lastRow="0" w:firstColumn="1" w:lastColumn="0" w:noHBand="0" w:noVBand="1"/>
      </w:tblPr>
      <w:tblGrid>
        <w:gridCol w:w="7586"/>
      </w:tblGrid>
      <w:tr w:rsidR="0077588E" w14:paraId="2D8A0A1E" w14:textId="77777777" w:rsidTr="00216744">
        <w:tc>
          <w:tcPr>
            <w:tcW w:w="7586" w:type="dxa"/>
          </w:tcPr>
          <w:p w14:paraId="2B24602B" w14:textId="77777777" w:rsidR="0077588E" w:rsidRDefault="0077588E" w:rsidP="00661175">
            <w:r>
              <w:t xml:space="preserve">void </w:t>
            </w:r>
            <w:proofErr w:type="spellStart"/>
            <w:proofErr w:type="gramStart"/>
            <w:r>
              <w:t>strxxx</w:t>
            </w:r>
            <w:proofErr w:type="spellEnd"/>
            <w:r>
              <w:t>::</w:t>
            </w:r>
            <w:proofErr w:type="spellStart"/>
            <w:proofErr w:type="gramEnd"/>
            <w:r>
              <w:t>insertStr</w:t>
            </w:r>
            <w:proofErr w:type="spellEnd"/>
            <w:r>
              <w:t xml:space="preserve">(const </w:t>
            </w:r>
            <w:proofErr w:type="spellStart"/>
            <w:r>
              <w:t>strxxx</w:t>
            </w:r>
            <w:proofErr w:type="spellEnd"/>
            <w:r>
              <w:t xml:space="preserve">&amp; </w:t>
            </w:r>
            <w:proofErr w:type="spellStart"/>
            <w:r>
              <w:t>pInsertString</w:t>
            </w:r>
            <w:proofErr w:type="spellEnd"/>
            <w:r>
              <w:t xml:space="preserve"> )</w:t>
            </w:r>
          </w:p>
        </w:tc>
      </w:tr>
    </w:tbl>
    <w:p w14:paraId="23B2F917" w14:textId="77777777" w:rsidR="00410E7D" w:rsidRDefault="00410E7D" w:rsidP="00661175">
      <w:r>
        <w:t xml:space="preserve">Searches the string for a ‘$’ and inserts a sub-string </w:t>
      </w:r>
      <w:proofErr w:type="spellStart"/>
      <w:r>
        <w:rPr>
          <w:b/>
        </w:rPr>
        <w:t>pInsertString</w:t>
      </w:r>
      <w:proofErr w:type="spellEnd"/>
      <w:r>
        <w:t xml:space="preserve"> replacing the ‘$’.</w:t>
      </w:r>
    </w:p>
    <w:p w14:paraId="240AB92E" w14:textId="77777777" w:rsidR="00410E7D" w:rsidRDefault="00410E7D">
      <w:pPr>
        <w:numPr>
          <w:ilvl w:val="0"/>
          <w:numId w:val="1"/>
        </w:numPr>
      </w:pPr>
      <w:proofErr w:type="spellStart"/>
      <w:r>
        <w:rPr>
          <w:b/>
        </w:rPr>
        <w:t>pInsertString</w:t>
      </w:r>
      <w:proofErr w:type="spellEnd"/>
      <w:r>
        <w:t xml:space="preserve"> - The string to be inserted.</w:t>
      </w:r>
    </w:p>
    <w:p w14:paraId="4A6EDAAC" w14:textId="77777777" w:rsidR="00410E7D" w:rsidRDefault="00410E7D" w:rsidP="0077588E">
      <w:pPr>
        <w:pStyle w:val="Heading3"/>
      </w:pPr>
      <w:bookmarkStart w:id="14" w:name="_Toc383310239"/>
      <w:proofErr w:type="spellStart"/>
      <w:proofErr w:type="gramStart"/>
      <w:r>
        <w:t>strxxx</w:t>
      </w:r>
      <w:proofErr w:type="spellEnd"/>
      <w:r>
        <w:t>::</w:t>
      </w:r>
      <w:proofErr w:type="gramEnd"/>
      <w:r>
        <w:t>insertStr0()</w:t>
      </w:r>
      <w:bookmarkEnd w:id="14"/>
      <w:r>
        <w:fldChar w:fldCharType="begin"/>
      </w:r>
      <w:r>
        <w:instrText>xe "strxxx::insertStr0()"</w:instrText>
      </w:r>
      <w:r>
        <w:fldChar w:fldCharType="end"/>
      </w:r>
    </w:p>
    <w:tbl>
      <w:tblPr>
        <w:tblStyle w:val="TableGrid"/>
        <w:tblW w:w="0" w:type="auto"/>
        <w:tblLook w:val="04A0" w:firstRow="1" w:lastRow="0" w:firstColumn="1" w:lastColumn="0" w:noHBand="0" w:noVBand="1"/>
      </w:tblPr>
      <w:tblGrid>
        <w:gridCol w:w="7586"/>
      </w:tblGrid>
      <w:tr w:rsidR="0077588E" w14:paraId="24A28BE2" w14:textId="77777777" w:rsidTr="00216744">
        <w:tc>
          <w:tcPr>
            <w:tcW w:w="7586" w:type="dxa"/>
          </w:tcPr>
          <w:p w14:paraId="19C7E4D5" w14:textId="77777777" w:rsidR="0077588E" w:rsidRDefault="0077588E" w:rsidP="00661175">
            <w:r>
              <w:t xml:space="preserve">void </w:t>
            </w:r>
            <w:proofErr w:type="spellStart"/>
            <w:proofErr w:type="gramStart"/>
            <w:r>
              <w:t>strxxx</w:t>
            </w:r>
            <w:proofErr w:type="spellEnd"/>
            <w:r>
              <w:t>::</w:t>
            </w:r>
            <w:proofErr w:type="gramEnd"/>
            <w:r>
              <w:t xml:space="preserve">insertStr0( const </w:t>
            </w:r>
            <w:proofErr w:type="spellStart"/>
            <w:r>
              <w:t>strxxx</w:t>
            </w:r>
            <w:proofErr w:type="spellEnd"/>
            <w:r>
              <w:t xml:space="preserve">&amp; </w:t>
            </w:r>
            <w:proofErr w:type="spellStart"/>
            <w:r>
              <w:t>pInsertString</w:t>
            </w:r>
            <w:proofErr w:type="spellEnd"/>
            <w:r>
              <w:t xml:space="preserve"> )</w:t>
            </w:r>
          </w:p>
        </w:tc>
      </w:tr>
    </w:tbl>
    <w:p w14:paraId="0ADD220A" w14:textId="77777777" w:rsidR="00410E7D" w:rsidRDefault="00410E7D" w:rsidP="00661175">
      <w:r>
        <w:t xml:space="preserve">Similar to </w:t>
      </w:r>
      <w:proofErr w:type="spellStart"/>
      <w:proofErr w:type="gramStart"/>
      <w:r>
        <w:t>strxxx</w:t>
      </w:r>
      <w:proofErr w:type="spellEnd"/>
      <w:r>
        <w:t>::</w:t>
      </w:r>
      <w:proofErr w:type="spellStart"/>
      <w:proofErr w:type="gramEnd"/>
      <w:r>
        <w:t>insertStr</w:t>
      </w:r>
      <w:proofErr w:type="spellEnd"/>
      <w:r>
        <w:t>(), except that it searches for the character 0x0 instead of ‘$’.</w:t>
      </w:r>
    </w:p>
    <w:p w14:paraId="606F914E" w14:textId="77777777" w:rsidR="00410E7D" w:rsidRDefault="00410E7D">
      <w:pPr>
        <w:numPr>
          <w:ilvl w:val="12"/>
          <w:numId w:val="0"/>
        </w:numPr>
      </w:pPr>
      <w:proofErr w:type="spellStart"/>
      <w:r>
        <w:rPr>
          <w:b/>
        </w:rPr>
        <w:t>pInsertString</w:t>
      </w:r>
      <w:proofErr w:type="spellEnd"/>
      <w:r>
        <w:t xml:space="preserve"> - The string to be inserted.</w:t>
      </w:r>
    </w:p>
    <w:p w14:paraId="3326359A" w14:textId="77777777" w:rsidR="00410E7D" w:rsidRDefault="00410E7D" w:rsidP="0077588E">
      <w:pPr>
        <w:pStyle w:val="Heading3"/>
      </w:pPr>
      <w:bookmarkStart w:id="15" w:name="_Toc383310240"/>
      <w:proofErr w:type="spellStart"/>
      <w:proofErr w:type="gramStart"/>
      <w:r>
        <w:t>strxxx</w:t>
      </w:r>
      <w:proofErr w:type="spellEnd"/>
      <w:r>
        <w:t>::</w:t>
      </w:r>
      <w:proofErr w:type="gramEnd"/>
      <w:r>
        <w:t>length()</w:t>
      </w:r>
      <w:bookmarkEnd w:id="15"/>
      <w:r>
        <w:fldChar w:fldCharType="begin"/>
      </w:r>
      <w:r>
        <w:instrText>xe "strxxx::length()"</w:instrText>
      </w:r>
      <w:r>
        <w:fldChar w:fldCharType="end"/>
      </w:r>
    </w:p>
    <w:tbl>
      <w:tblPr>
        <w:tblStyle w:val="TableGrid"/>
        <w:tblW w:w="0" w:type="auto"/>
        <w:tblLook w:val="04A0" w:firstRow="1" w:lastRow="0" w:firstColumn="1" w:lastColumn="0" w:noHBand="0" w:noVBand="1"/>
      </w:tblPr>
      <w:tblGrid>
        <w:gridCol w:w="7586"/>
      </w:tblGrid>
      <w:tr w:rsidR="0077588E" w14:paraId="355E6881" w14:textId="77777777" w:rsidTr="00216744">
        <w:tc>
          <w:tcPr>
            <w:tcW w:w="7586" w:type="dxa"/>
          </w:tcPr>
          <w:p w14:paraId="5BE32DBC" w14:textId="77777777" w:rsidR="0077588E" w:rsidRDefault="0077588E" w:rsidP="00661175">
            <w:proofErr w:type="spellStart"/>
            <w:r>
              <w:t>qshort</w:t>
            </w:r>
            <w:proofErr w:type="spellEnd"/>
            <w:r>
              <w:t xml:space="preserve"> </w:t>
            </w:r>
            <w:proofErr w:type="spellStart"/>
            <w:proofErr w:type="gramStart"/>
            <w:r>
              <w:t>strxxx</w:t>
            </w:r>
            <w:proofErr w:type="spellEnd"/>
            <w:r>
              <w:t>::</w:t>
            </w:r>
            <w:proofErr w:type="gramEnd"/>
            <w:r>
              <w:t>length()</w:t>
            </w:r>
          </w:p>
        </w:tc>
      </w:tr>
    </w:tbl>
    <w:p w14:paraId="01DBE33A" w14:textId="77777777" w:rsidR="00410E7D" w:rsidRDefault="00410E7D" w:rsidP="00661175">
      <w:r>
        <w:t>Returns the length of the string stored in the object.</w:t>
      </w:r>
    </w:p>
    <w:p w14:paraId="6BA8CAAF" w14:textId="77777777" w:rsidR="00410E7D" w:rsidRDefault="00410E7D">
      <w:pPr>
        <w:numPr>
          <w:ilvl w:val="0"/>
          <w:numId w:val="1"/>
        </w:numPr>
      </w:pPr>
      <w:r>
        <w:rPr>
          <w:b/>
        </w:rPr>
        <w:t>returns</w:t>
      </w:r>
      <w:r>
        <w:t xml:space="preserve"> - The length of the string.</w:t>
      </w:r>
    </w:p>
    <w:p w14:paraId="457498A2" w14:textId="77777777" w:rsidR="00410E7D" w:rsidRDefault="00410E7D" w:rsidP="0077588E">
      <w:pPr>
        <w:pStyle w:val="Heading3"/>
      </w:pPr>
      <w:bookmarkStart w:id="16" w:name="_Toc383310241"/>
      <w:proofErr w:type="spellStart"/>
      <w:proofErr w:type="gramStart"/>
      <w:r>
        <w:t>strxxx</w:t>
      </w:r>
      <w:proofErr w:type="spellEnd"/>
      <w:r>
        <w:t>::</w:t>
      </w:r>
      <w:proofErr w:type="spellStart"/>
      <w:proofErr w:type="gramEnd"/>
      <w:r>
        <w:t>maxLength</w:t>
      </w:r>
      <w:proofErr w:type="spellEnd"/>
      <w:r>
        <w:t>()</w:t>
      </w:r>
      <w:bookmarkEnd w:id="16"/>
      <w:r>
        <w:fldChar w:fldCharType="begin"/>
      </w:r>
      <w:r>
        <w:instrText>xe "strxxx::maxLength()"</w:instrText>
      </w:r>
      <w:r>
        <w:fldChar w:fldCharType="end"/>
      </w:r>
    </w:p>
    <w:tbl>
      <w:tblPr>
        <w:tblStyle w:val="TableGrid"/>
        <w:tblW w:w="0" w:type="auto"/>
        <w:tblLook w:val="04A0" w:firstRow="1" w:lastRow="0" w:firstColumn="1" w:lastColumn="0" w:noHBand="0" w:noVBand="1"/>
      </w:tblPr>
      <w:tblGrid>
        <w:gridCol w:w="7586"/>
      </w:tblGrid>
      <w:tr w:rsidR="0077588E" w14:paraId="7DC2E001" w14:textId="77777777" w:rsidTr="00216744">
        <w:tc>
          <w:tcPr>
            <w:tcW w:w="7586" w:type="dxa"/>
          </w:tcPr>
          <w:p w14:paraId="25104F67" w14:textId="77777777" w:rsidR="0077588E" w:rsidRDefault="0077588E" w:rsidP="00661175">
            <w:proofErr w:type="spellStart"/>
            <w:r>
              <w:t>qshort</w:t>
            </w:r>
            <w:proofErr w:type="spellEnd"/>
            <w:r>
              <w:t xml:space="preserve"> </w:t>
            </w:r>
            <w:proofErr w:type="spellStart"/>
            <w:proofErr w:type="gramStart"/>
            <w:r>
              <w:t>strxxx</w:t>
            </w:r>
            <w:proofErr w:type="spellEnd"/>
            <w:r>
              <w:t>::</w:t>
            </w:r>
            <w:proofErr w:type="spellStart"/>
            <w:proofErr w:type="gramEnd"/>
            <w:r>
              <w:t>maxLength</w:t>
            </w:r>
            <w:proofErr w:type="spellEnd"/>
            <w:r>
              <w:t>()</w:t>
            </w:r>
          </w:p>
        </w:tc>
      </w:tr>
    </w:tbl>
    <w:p w14:paraId="38189268" w14:textId="77777777" w:rsidR="00410E7D" w:rsidRDefault="00410E7D" w:rsidP="00661175">
      <w:r>
        <w:t>Returns the maximum length that can be stored in the string.</w:t>
      </w:r>
    </w:p>
    <w:p w14:paraId="21B565FE" w14:textId="77777777" w:rsidR="00410E7D" w:rsidRDefault="00410E7D">
      <w:pPr>
        <w:numPr>
          <w:ilvl w:val="0"/>
          <w:numId w:val="1"/>
        </w:numPr>
      </w:pPr>
      <w:r>
        <w:rPr>
          <w:b/>
        </w:rPr>
        <w:t>returns</w:t>
      </w:r>
      <w:r>
        <w:t xml:space="preserve"> - The maximum length of the string.</w:t>
      </w:r>
    </w:p>
    <w:p w14:paraId="47167C51" w14:textId="77777777" w:rsidR="00410E7D" w:rsidRDefault="00410E7D" w:rsidP="0077588E">
      <w:pPr>
        <w:pStyle w:val="Heading3"/>
      </w:pPr>
      <w:bookmarkStart w:id="17" w:name="_Toc383310242"/>
      <w:proofErr w:type="spellStart"/>
      <w:proofErr w:type="gramStart"/>
      <w:r>
        <w:lastRenderedPageBreak/>
        <w:t>strxxx</w:t>
      </w:r>
      <w:proofErr w:type="spellEnd"/>
      <w:r>
        <w:t>::</w:t>
      </w:r>
      <w:proofErr w:type="gramEnd"/>
      <w:r>
        <w:t>operator !</w:t>
      </w:r>
      <w:bookmarkEnd w:id="17"/>
      <w:r>
        <w:t>()</w:t>
      </w:r>
      <w:r>
        <w:fldChar w:fldCharType="begin"/>
      </w:r>
      <w:r>
        <w:instrText>xe "strxxx::operator !()"</w:instrText>
      </w:r>
      <w:r>
        <w:fldChar w:fldCharType="end"/>
      </w:r>
    </w:p>
    <w:tbl>
      <w:tblPr>
        <w:tblStyle w:val="TableGrid"/>
        <w:tblW w:w="0" w:type="auto"/>
        <w:tblLook w:val="04A0" w:firstRow="1" w:lastRow="0" w:firstColumn="1" w:lastColumn="0" w:noHBand="0" w:noVBand="1"/>
      </w:tblPr>
      <w:tblGrid>
        <w:gridCol w:w="7586"/>
      </w:tblGrid>
      <w:tr w:rsidR="0077588E" w14:paraId="17AFBE95" w14:textId="77777777" w:rsidTr="00216744">
        <w:tc>
          <w:tcPr>
            <w:tcW w:w="7586" w:type="dxa"/>
          </w:tcPr>
          <w:p w14:paraId="44AC0E5C" w14:textId="77777777" w:rsidR="0077588E" w:rsidRDefault="0077588E" w:rsidP="00661175">
            <w:proofErr w:type="spellStart"/>
            <w:proofErr w:type="gramStart"/>
            <w:r>
              <w:t>qbool</w:t>
            </w:r>
            <w:proofErr w:type="spellEnd"/>
            <w:r>
              <w:t xml:space="preserve">  </w:t>
            </w:r>
            <w:proofErr w:type="spellStart"/>
            <w:r>
              <w:t>strxxx</w:t>
            </w:r>
            <w:proofErr w:type="spellEnd"/>
            <w:r>
              <w:t>::</w:t>
            </w:r>
            <w:proofErr w:type="gramEnd"/>
            <w:r>
              <w:t>operator ! ()</w:t>
            </w:r>
          </w:p>
        </w:tc>
      </w:tr>
    </w:tbl>
    <w:p w14:paraId="4C2F27D4" w14:textId="77777777" w:rsidR="00410E7D" w:rsidRDefault="00410E7D" w:rsidP="00661175">
      <w:r>
        <w:t>Test is this string is not empty.</w:t>
      </w:r>
    </w:p>
    <w:p w14:paraId="4817D7B7" w14:textId="77777777" w:rsidR="00410E7D" w:rsidRDefault="00410E7D">
      <w:pPr>
        <w:numPr>
          <w:ilvl w:val="0"/>
          <w:numId w:val="1"/>
        </w:numPr>
      </w:pPr>
      <w:r>
        <w:rPr>
          <w:b/>
        </w:rPr>
        <w:t xml:space="preserve">return </w:t>
      </w:r>
      <w:r>
        <w:t xml:space="preserve">- Returns </w:t>
      </w:r>
      <w:proofErr w:type="spellStart"/>
      <w:r>
        <w:t>qtrue</w:t>
      </w:r>
      <w:proofErr w:type="spellEnd"/>
      <w:r>
        <w:t xml:space="preserve"> if the string contains some data.</w:t>
      </w:r>
    </w:p>
    <w:p w14:paraId="55BB704E" w14:textId="77777777" w:rsidR="00410E7D" w:rsidRDefault="00410E7D" w:rsidP="0077588E">
      <w:pPr>
        <w:pStyle w:val="Heading3"/>
      </w:pPr>
      <w:bookmarkStart w:id="18" w:name="_Toc383310243"/>
      <w:proofErr w:type="spellStart"/>
      <w:proofErr w:type="gramStart"/>
      <w:r>
        <w:t>strxxx</w:t>
      </w:r>
      <w:proofErr w:type="spellEnd"/>
      <w:r>
        <w:t>::</w:t>
      </w:r>
      <w:proofErr w:type="gramEnd"/>
      <w:r>
        <w:t>operator !=</w:t>
      </w:r>
      <w:bookmarkEnd w:id="18"/>
      <w:r>
        <w:t xml:space="preserve"> ()</w:t>
      </w:r>
      <w:r>
        <w:fldChar w:fldCharType="begin"/>
      </w:r>
      <w:r>
        <w:instrText>xe "strxxx::operator != ()"</w:instrText>
      </w:r>
      <w:r>
        <w:fldChar w:fldCharType="end"/>
      </w:r>
    </w:p>
    <w:tbl>
      <w:tblPr>
        <w:tblStyle w:val="TableGrid"/>
        <w:tblW w:w="0" w:type="auto"/>
        <w:tblLook w:val="04A0" w:firstRow="1" w:lastRow="0" w:firstColumn="1" w:lastColumn="0" w:noHBand="0" w:noVBand="1"/>
      </w:tblPr>
      <w:tblGrid>
        <w:gridCol w:w="7586"/>
      </w:tblGrid>
      <w:tr w:rsidR="0077588E" w14:paraId="59FE3A63" w14:textId="77777777" w:rsidTr="00216744">
        <w:tc>
          <w:tcPr>
            <w:tcW w:w="7586" w:type="dxa"/>
          </w:tcPr>
          <w:p w14:paraId="12D03E99" w14:textId="77777777" w:rsidR="0077588E" w:rsidRDefault="0077588E" w:rsidP="00661175">
            <w:proofErr w:type="spellStart"/>
            <w:proofErr w:type="gramStart"/>
            <w:r>
              <w:t>qbool</w:t>
            </w:r>
            <w:proofErr w:type="spellEnd"/>
            <w:r>
              <w:t xml:space="preserve">  </w:t>
            </w:r>
            <w:proofErr w:type="spellStart"/>
            <w:r>
              <w:t>strxxx</w:t>
            </w:r>
            <w:proofErr w:type="spellEnd"/>
            <w:r>
              <w:t>::</w:t>
            </w:r>
            <w:proofErr w:type="gramEnd"/>
            <w:r>
              <w:t xml:space="preserve">operator !=(const </w:t>
            </w:r>
            <w:proofErr w:type="spellStart"/>
            <w:r>
              <w:t>strxxx</w:t>
            </w:r>
            <w:proofErr w:type="spellEnd"/>
            <w:r>
              <w:t xml:space="preserve">&amp; </w:t>
            </w:r>
            <w:proofErr w:type="spellStart"/>
            <w:r>
              <w:t>pCompare</w:t>
            </w:r>
            <w:proofErr w:type="spellEnd"/>
            <w:r>
              <w:t xml:space="preserve"> )</w:t>
            </w:r>
          </w:p>
        </w:tc>
      </w:tr>
    </w:tbl>
    <w:p w14:paraId="0912DAC2" w14:textId="77777777" w:rsidR="00410E7D" w:rsidRDefault="00410E7D" w:rsidP="00661175">
      <w:r>
        <w:t>Compares two strings.</w:t>
      </w:r>
    </w:p>
    <w:p w14:paraId="335F0272" w14:textId="77777777" w:rsidR="00410E7D" w:rsidRDefault="00410E7D">
      <w:pPr>
        <w:numPr>
          <w:ilvl w:val="0"/>
          <w:numId w:val="1"/>
        </w:numPr>
      </w:pPr>
      <w:r>
        <w:rPr>
          <w:b/>
        </w:rPr>
        <w:t xml:space="preserve">return </w:t>
      </w:r>
      <w:r>
        <w:t xml:space="preserve">- </w:t>
      </w:r>
      <w:proofErr w:type="spellStart"/>
      <w:r>
        <w:t>qtrue</w:t>
      </w:r>
      <w:proofErr w:type="spellEnd"/>
      <w:r>
        <w:t xml:space="preserve"> if the strings do not match and </w:t>
      </w:r>
      <w:proofErr w:type="spellStart"/>
      <w:r>
        <w:t>qtrue</w:t>
      </w:r>
      <w:proofErr w:type="spellEnd"/>
      <w:r>
        <w:t xml:space="preserve"> if the strings are the same.</w:t>
      </w:r>
    </w:p>
    <w:p w14:paraId="5EED8B35" w14:textId="77777777" w:rsidR="00410E7D" w:rsidRDefault="00410E7D" w:rsidP="0077588E">
      <w:pPr>
        <w:pStyle w:val="Heading3"/>
      </w:pPr>
      <w:bookmarkStart w:id="19" w:name="_Toc383310244"/>
      <w:proofErr w:type="spellStart"/>
      <w:proofErr w:type="gramStart"/>
      <w:r>
        <w:t>strxxx</w:t>
      </w:r>
      <w:proofErr w:type="spellEnd"/>
      <w:r>
        <w:t>::</w:t>
      </w:r>
      <w:proofErr w:type="gramEnd"/>
      <w:r>
        <w:t>operator [ ]</w:t>
      </w:r>
      <w:bookmarkEnd w:id="19"/>
      <w:r>
        <w:t>()</w:t>
      </w:r>
      <w:r>
        <w:fldChar w:fldCharType="begin"/>
      </w:r>
      <w:r>
        <w:instrText>xe "strxxx::operator []()"</w:instrText>
      </w:r>
      <w:r>
        <w:fldChar w:fldCharType="end"/>
      </w:r>
    </w:p>
    <w:tbl>
      <w:tblPr>
        <w:tblStyle w:val="TableGrid"/>
        <w:tblW w:w="0" w:type="auto"/>
        <w:tblLook w:val="04A0" w:firstRow="1" w:lastRow="0" w:firstColumn="1" w:lastColumn="0" w:noHBand="0" w:noVBand="1"/>
      </w:tblPr>
      <w:tblGrid>
        <w:gridCol w:w="7586"/>
      </w:tblGrid>
      <w:tr w:rsidR="0077588E" w14:paraId="24968FC1" w14:textId="77777777" w:rsidTr="00216744">
        <w:tc>
          <w:tcPr>
            <w:tcW w:w="7586" w:type="dxa"/>
          </w:tcPr>
          <w:p w14:paraId="5A024825" w14:textId="77777777" w:rsidR="0077588E" w:rsidRDefault="0077588E" w:rsidP="00661175">
            <w:proofErr w:type="spellStart"/>
            <w:r>
              <w:t>qchar</w:t>
            </w:r>
            <w:proofErr w:type="spellEnd"/>
            <w:r>
              <w:t xml:space="preserve">&amp; </w:t>
            </w:r>
            <w:proofErr w:type="spellStart"/>
            <w:proofErr w:type="gramStart"/>
            <w:r>
              <w:t>strxxx</w:t>
            </w:r>
            <w:proofErr w:type="spellEnd"/>
            <w:r>
              <w:t>::</w:t>
            </w:r>
            <w:proofErr w:type="gramEnd"/>
            <w:r>
              <w:t xml:space="preserve">operator [ ] ( </w:t>
            </w:r>
            <w:proofErr w:type="spellStart"/>
            <w:r>
              <w:t>qshort</w:t>
            </w:r>
            <w:proofErr w:type="spellEnd"/>
            <w:r>
              <w:t xml:space="preserve"> </w:t>
            </w:r>
            <w:proofErr w:type="spellStart"/>
            <w:r>
              <w:t>pIndex</w:t>
            </w:r>
            <w:proofErr w:type="spellEnd"/>
            <w:r>
              <w:t xml:space="preserve"> )</w:t>
            </w:r>
          </w:p>
        </w:tc>
      </w:tr>
    </w:tbl>
    <w:p w14:paraId="3F15B090" w14:textId="77777777" w:rsidR="00410E7D" w:rsidRDefault="00410E7D" w:rsidP="00661175">
      <w:r>
        <w:t>Returns the character from the string at the passed index.</w:t>
      </w:r>
    </w:p>
    <w:p w14:paraId="3E2348CC" w14:textId="77777777" w:rsidR="00410E7D" w:rsidRDefault="00410E7D" w:rsidP="00BA7DD8">
      <w:pPr>
        <w:keepNext/>
        <w:keepLines/>
        <w:numPr>
          <w:ilvl w:val="0"/>
          <w:numId w:val="1"/>
        </w:numPr>
      </w:pPr>
      <w:proofErr w:type="spellStart"/>
      <w:r>
        <w:rPr>
          <w:b/>
        </w:rPr>
        <w:t>pIndex</w:t>
      </w:r>
      <w:proofErr w:type="spellEnd"/>
      <w:r>
        <w:rPr>
          <w:b/>
        </w:rPr>
        <w:t xml:space="preserve"> </w:t>
      </w:r>
      <w:r>
        <w:t>- The index to return a character from.</w:t>
      </w:r>
    </w:p>
    <w:p w14:paraId="6AAC94B2" w14:textId="77777777" w:rsidR="00410E7D" w:rsidRDefault="00410E7D">
      <w:pPr>
        <w:numPr>
          <w:ilvl w:val="0"/>
          <w:numId w:val="1"/>
        </w:numPr>
      </w:pPr>
      <w:r>
        <w:rPr>
          <w:b/>
        </w:rPr>
        <w:t xml:space="preserve">return </w:t>
      </w:r>
      <w:r>
        <w:t xml:space="preserve">- The character from index </w:t>
      </w:r>
      <w:r>
        <w:rPr>
          <w:b/>
        </w:rPr>
        <w:t>[</w:t>
      </w:r>
      <w:proofErr w:type="spellStart"/>
      <w:r>
        <w:rPr>
          <w:b/>
        </w:rPr>
        <w:t>pIndex</w:t>
      </w:r>
      <w:proofErr w:type="spellEnd"/>
      <w:r>
        <w:rPr>
          <w:b/>
        </w:rPr>
        <w:t>].</w:t>
      </w:r>
    </w:p>
    <w:p w14:paraId="79D161A7" w14:textId="77777777" w:rsidR="00410E7D" w:rsidRDefault="00410E7D" w:rsidP="0077588E">
      <w:pPr>
        <w:pStyle w:val="Heading3"/>
      </w:pPr>
      <w:bookmarkStart w:id="20" w:name="_Toc383310245"/>
      <w:proofErr w:type="spellStart"/>
      <w:proofErr w:type="gramStart"/>
      <w:r>
        <w:t>strxxx</w:t>
      </w:r>
      <w:proofErr w:type="spellEnd"/>
      <w:r>
        <w:t>::</w:t>
      </w:r>
      <w:proofErr w:type="gramEnd"/>
      <w:r>
        <w:t>operator &lt;</w:t>
      </w:r>
      <w:bookmarkEnd w:id="20"/>
      <w:r>
        <w:t>()</w:t>
      </w:r>
      <w:r>
        <w:fldChar w:fldCharType="begin"/>
      </w:r>
      <w:r>
        <w:instrText>xe "strxxx::operator &lt;()"</w:instrText>
      </w:r>
      <w:r>
        <w:fldChar w:fldCharType="end"/>
      </w:r>
    </w:p>
    <w:tbl>
      <w:tblPr>
        <w:tblStyle w:val="TableGrid"/>
        <w:tblW w:w="0" w:type="auto"/>
        <w:tblLook w:val="04A0" w:firstRow="1" w:lastRow="0" w:firstColumn="1" w:lastColumn="0" w:noHBand="0" w:noVBand="1"/>
      </w:tblPr>
      <w:tblGrid>
        <w:gridCol w:w="7586"/>
      </w:tblGrid>
      <w:tr w:rsidR="0077588E" w14:paraId="35661973" w14:textId="77777777" w:rsidTr="00216744">
        <w:tc>
          <w:tcPr>
            <w:tcW w:w="7586" w:type="dxa"/>
          </w:tcPr>
          <w:p w14:paraId="709C4092" w14:textId="77777777" w:rsidR="0077588E" w:rsidRDefault="0077588E" w:rsidP="00661175">
            <w:proofErr w:type="spellStart"/>
            <w:r>
              <w:t>qbool</w:t>
            </w:r>
            <w:proofErr w:type="spellEnd"/>
            <w:r>
              <w:t xml:space="preserve"> </w:t>
            </w:r>
            <w:proofErr w:type="spellStart"/>
            <w:proofErr w:type="gramStart"/>
            <w:r>
              <w:t>strxxx</w:t>
            </w:r>
            <w:proofErr w:type="spellEnd"/>
            <w:r>
              <w:t>::</w:t>
            </w:r>
            <w:proofErr w:type="gramEnd"/>
            <w:r>
              <w:t xml:space="preserve">operator &lt; ( const </w:t>
            </w:r>
            <w:proofErr w:type="spellStart"/>
            <w:r>
              <w:t>strxxx</w:t>
            </w:r>
            <w:proofErr w:type="spellEnd"/>
            <w:r>
              <w:t xml:space="preserve">&amp; </w:t>
            </w:r>
            <w:proofErr w:type="spellStart"/>
            <w:r>
              <w:t>pCompare</w:t>
            </w:r>
            <w:proofErr w:type="spellEnd"/>
            <w:r>
              <w:t xml:space="preserve"> )</w:t>
            </w:r>
          </w:p>
        </w:tc>
      </w:tr>
    </w:tbl>
    <w:p w14:paraId="28EB26B9" w14:textId="77777777" w:rsidR="00410E7D" w:rsidRDefault="00410E7D" w:rsidP="00661175">
      <w:r>
        <w:t>Compares two strings.</w:t>
      </w:r>
    </w:p>
    <w:p w14:paraId="603947CB" w14:textId="77777777" w:rsidR="00410E7D" w:rsidRDefault="00410E7D">
      <w:pPr>
        <w:numPr>
          <w:ilvl w:val="0"/>
          <w:numId w:val="1"/>
        </w:numPr>
      </w:pPr>
      <w:r>
        <w:rPr>
          <w:b/>
        </w:rPr>
        <w:t xml:space="preserve">return </w:t>
      </w:r>
      <w:r>
        <w:t xml:space="preserve">- </w:t>
      </w:r>
      <w:proofErr w:type="spellStart"/>
      <w:r>
        <w:t>qtrue</w:t>
      </w:r>
      <w:proofErr w:type="spellEnd"/>
      <w:r>
        <w:t xml:space="preserve"> if this string is less than </w:t>
      </w:r>
      <w:proofErr w:type="spellStart"/>
      <w:r>
        <w:rPr>
          <w:b/>
        </w:rPr>
        <w:t>pCompare</w:t>
      </w:r>
      <w:proofErr w:type="spellEnd"/>
      <w:r>
        <w:t>.</w:t>
      </w:r>
    </w:p>
    <w:p w14:paraId="1084269E" w14:textId="77777777" w:rsidR="00410E7D" w:rsidRDefault="00410E7D" w:rsidP="0077588E">
      <w:pPr>
        <w:pStyle w:val="Heading3"/>
      </w:pPr>
      <w:bookmarkStart w:id="21" w:name="_Toc383310246"/>
      <w:proofErr w:type="spellStart"/>
      <w:proofErr w:type="gramStart"/>
      <w:r>
        <w:t>strxxx</w:t>
      </w:r>
      <w:proofErr w:type="spellEnd"/>
      <w:r>
        <w:t>::</w:t>
      </w:r>
      <w:proofErr w:type="gramEnd"/>
      <w:r>
        <w:t>operator &lt;=</w:t>
      </w:r>
      <w:bookmarkEnd w:id="21"/>
      <w:r>
        <w:t>()</w:t>
      </w:r>
      <w:r>
        <w:fldChar w:fldCharType="begin"/>
      </w:r>
      <w:r>
        <w:instrText>xe "strxxx::operator &lt;=()"</w:instrText>
      </w:r>
      <w:r>
        <w:fldChar w:fldCharType="end"/>
      </w:r>
    </w:p>
    <w:tbl>
      <w:tblPr>
        <w:tblStyle w:val="TableGrid"/>
        <w:tblW w:w="0" w:type="auto"/>
        <w:tblLook w:val="04A0" w:firstRow="1" w:lastRow="0" w:firstColumn="1" w:lastColumn="0" w:noHBand="0" w:noVBand="1"/>
      </w:tblPr>
      <w:tblGrid>
        <w:gridCol w:w="7586"/>
      </w:tblGrid>
      <w:tr w:rsidR="0077588E" w14:paraId="408BEC81" w14:textId="77777777" w:rsidTr="00216744">
        <w:tc>
          <w:tcPr>
            <w:tcW w:w="7586" w:type="dxa"/>
          </w:tcPr>
          <w:p w14:paraId="38CA3625" w14:textId="77777777" w:rsidR="0077588E" w:rsidRDefault="0077588E" w:rsidP="00661175">
            <w:proofErr w:type="spellStart"/>
            <w:r>
              <w:t>qbool</w:t>
            </w:r>
            <w:proofErr w:type="spellEnd"/>
            <w:r>
              <w:t xml:space="preserve"> </w:t>
            </w:r>
            <w:proofErr w:type="spellStart"/>
            <w:proofErr w:type="gramStart"/>
            <w:r>
              <w:t>strxxx</w:t>
            </w:r>
            <w:proofErr w:type="spellEnd"/>
            <w:r>
              <w:t>::</w:t>
            </w:r>
            <w:proofErr w:type="gramEnd"/>
            <w:r>
              <w:t xml:space="preserve">operator &lt;=( const </w:t>
            </w:r>
            <w:proofErr w:type="spellStart"/>
            <w:r>
              <w:t>strxxx</w:t>
            </w:r>
            <w:proofErr w:type="spellEnd"/>
            <w:r>
              <w:t xml:space="preserve">&amp; </w:t>
            </w:r>
            <w:proofErr w:type="spellStart"/>
            <w:r>
              <w:t>pCompare</w:t>
            </w:r>
            <w:proofErr w:type="spellEnd"/>
            <w:r>
              <w:t xml:space="preserve"> )</w:t>
            </w:r>
          </w:p>
        </w:tc>
      </w:tr>
    </w:tbl>
    <w:p w14:paraId="52FCDA24" w14:textId="77777777" w:rsidR="00410E7D" w:rsidRDefault="00410E7D" w:rsidP="00661175">
      <w:r>
        <w:t>Compares two strings.</w:t>
      </w:r>
    </w:p>
    <w:p w14:paraId="494989A5" w14:textId="77777777" w:rsidR="00410E7D" w:rsidRDefault="00410E7D">
      <w:pPr>
        <w:numPr>
          <w:ilvl w:val="0"/>
          <w:numId w:val="1"/>
        </w:numPr>
      </w:pPr>
      <w:r>
        <w:rPr>
          <w:b/>
        </w:rPr>
        <w:t xml:space="preserve">return </w:t>
      </w:r>
      <w:r>
        <w:t xml:space="preserve">- </w:t>
      </w:r>
      <w:proofErr w:type="spellStart"/>
      <w:r>
        <w:t>qtrue</w:t>
      </w:r>
      <w:proofErr w:type="spellEnd"/>
      <w:r>
        <w:t xml:space="preserve"> if this string is less than or equal to </w:t>
      </w:r>
      <w:proofErr w:type="spellStart"/>
      <w:r>
        <w:rPr>
          <w:b/>
        </w:rPr>
        <w:t>pCompare</w:t>
      </w:r>
      <w:proofErr w:type="spellEnd"/>
      <w:r>
        <w:t>.</w:t>
      </w:r>
    </w:p>
    <w:p w14:paraId="25324E5E" w14:textId="77777777" w:rsidR="00410E7D" w:rsidRDefault="00410E7D" w:rsidP="0077588E">
      <w:pPr>
        <w:pStyle w:val="Heading3"/>
      </w:pPr>
      <w:bookmarkStart w:id="22" w:name="_Toc383310247"/>
      <w:proofErr w:type="spellStart"/>
      <w:proofErr w:type="gramStart"/>
      <w:r>
        <w:t>strxxx</w:t>
      </w:r>
      <w:proofErr w:type="spellEnd"/>
      <w:r>
        <w:t>::</w:t>
      </w:r>
      <w:proofErr w:type="gramEnd"/>
      <w:r>
        <w:t>operator =</w:t>
      </w:r>
      <w:bookmarkEnd w:id="22"/>
      <w:r>
        <w:t>()</w:t>
      </w:r>
      <w:r>
        <w:fldChar w:fldCharType="begin"/>
      </w:r>
      <w:r>
        <w:instrText>xe "strxxx::operator =()"</w:instrText>
      </w:r>
      <w:r>
        <w:fldChar w:fldCharType="end"/>
      </w:r>
    </w:p>
    <w:tbl>
      <w:tblPr>
        <w:tblStyle w:val="TableGrid"/>
        <w:tblW w:w="0" w:type="auto"/>
        <w:tblLook w:val="04A0" w:firstRow="1" w:lastRow="0" w:firstColumn="1" w:lastColumn="0" w:noHBand="0" w:noVBand="1"/>
      </w:tblPr>
      <w:tblGrid>
        <w:gridCol w:w="7586"/>
      </w:tblGrid>
      <w:tr w:rsidR="0077588E" w14:paraId="7AE46B1A" w14:textId="77777777" w:rsidTr="00216744">
        <w:tc>
          <w:tcPr>
            <w:tcW w:w="7586" w:type="dxa"/>
          </w:tcPr>
          <w:p w14:paraId="15F5344F" w14:textId="77777777" w:rsidR="0077588E" w:rsidRDefault="0077588E" w:rsidP="00661175">
            <w:r>
              <w:t xml:space="preserve">void </w:t>
            </w:r>
            <w:proofErr w:type="spellStart"/>
            <w:proofErr w:type="gramStart"/>
            <w:r>
              <w:t>strxxx</w:t>
            </w:r>
            <w:proofErr w:type="spellEnd"/>
            <w:r>
              <w:t>::</w:t>
            </w:r>
            <w:proofErr w:type="gramEnd"/>
            <w:r>
              <w:t xml:space="preserve">operator = ( const </w:t>
            </w:r>
            <w:proofErr w:type="spellStart"/>
            <w:r>
              <w:t>strxxx</w:t>
            </w:r>
            <w:proofErr w:type="spellEnd"/>
            <w:r>
              <w:t xml:space="preserve">&amp; </w:t>
            </w:r>
            <w:proofErr w:type="spellStart"/>
            <w:r>
              <w:t>pNewString</w:t>
            </w:r>
            <w:proofErr w:type="spellEnd"/>
            <w:r>
              <w:t xml:space="preserve"> )</w:t>
            </w:r>
          </w:p>
        </w:tc>
      </w:tr>
    </w:tbl>
    <w:p w14:paraId="27EDAB53" w14:textId="77777777" w:rsidR="00410E7D" w:rsidRDefault="00410E7D" w:rsidP="00661175">
      <w:r>
        <w:t>Assigns a string.</w:t>
      </w:r>
    </w:p>
    <w:p w14:paraId="63D251C3" w14:textId="77777777" w:rsidR="00410E7D" w:rsidRDefault="00410E7D">
      <w:pPr>
        <w:numPr>
          <w:ilvl w:val="0"/>
          <w:numId w:val="1"/>
        </w:numPr>
      </w:pPr>
      <w:proofErr w:type="spellStart"/>
      <w:r>
        <w:rPr>
          <w:b/>
        </w:rPr>
        <w:t>pNewString</w:t>
      </w:r>
      <w:proofErr w:type="spellEnd"/>
      <w:r>
        <w:t xml:space="preserve"> - Assigned </w:t>
      </w:r>
      <w:proofErr w:type="spellStart"/>
      <w:r>
        <w:rPr>
          <w:b/>
        </w:rPr>
        <w:t>pNewString</w:t>
      </w:r>
      <w:proofErr w:type="spellEnd"/>
      <w:r>
        <w:rPr>
          <w:b/>
        </w:rPr>
        <w:t xml:space="preserve"> </w:t>
      </w:r>
      <w:r>
        <w:t>to this string.</w:t>
      </w:r>
    </w:p>
    <w:p w14:paraId="1697920A" w14:textId="77777777" w:rsidR="00410E7D" w:rsidRDefault="00410E7D" w:rsidP="0077588E">
      <w:pPr>
        <w:pStyle w:val="Heading3"/>
      </w:pPr>
      <w:bookmarkStart w:id="23" w:name="_Toc383310248"/>
      <w:proofErr w:type="spellStart"/>
      <w:proofErr w:type="gramStart"/>
      <w:r>
        <w:t>strxxx</w:t>
      </w:r>
      <w:proofErr w:type="spellEnd"/>
      <w:r>
        <w:t>::</w:t>
      </w:r>
      <w:proofErr w:type="gramEnd"/>
      <w:r>
        <w:t>operator =(</w:t>
      </w:r>
      <w:proofErr w:type="spellStart"/>
      <w:r>
        <w:t>qniltype</w:t>
      </w:r>
      <w:proofErr w:type="spellEnd"/>
      <w:r>
        <w:t xml:space="preserve"> </w:t>
      </w:r>
      <w:proofErr w:type="spellStart"/>
      <w:r>
        <w:t>qnil</w:t>
      </w:r>
      <w:proofErr w:type="spellEnd"/>
      <w:r>
        <w:t>)</w:t>
      </w:r>
      <w:bookmarkEnd w:id="23"/>
      <w:r>
        <w:fldChar w:fldCharType="begin"/>
      </w:r>
      <w:r>
        <w:instrText>xe "strxxx::operator =(qniltype qnil)"</w:instrText>
      </w:r>
      <w:r>
        <w:fldChar w:fldCharType="end"/>
      </w:r>
    </w:p>
    <w:tbl>
      <w:tblPr>
        <w:tblStyle w:val="TableGrid"/>
        <w:tblW w:w="0" w:type="auto"/>
        <w:tblLook w:val="04A0" w:firstRow="1" w:lastRow="0" w:firstColumn="1" w:lastColumn="0" w:noHBand="0" w:noVBand="1"/>
      </w:tblPr>
      <w:tblGrid>
        <w:gridCol w:w="7586"/>
      </w:tblGrid>
      <w:tr w:rsidR="0077588E" w14:paraId="1E4099B5" w14:textId="77777777" w:rsidTr="00216744">
        <w:tc>
          <w:tcPr>
            <w:tcW w:w="7586" w:type="dxa"/>
          </w:tcPr>
          <w:p w14:paraId="4FCA4833" w14:textId="77777777" w:rsidR="0077588E" w:rsidRDefault="0077588E" w:rsidP="00661175">
            <w:r>
              <w:t xml:space="preserve">void </w:t>
            </w:r>
            <w:proofErr w:type="spellStart"/>
            <w:proofErr w:type="gramStart"/>
            <w:r>
              <w:t>strxxx</w:t>
            </w:r>
            <w:proofErr w:type="spellEnd"/>
            <w:r>
              <w:t>::</w:t>
            </w:r>
            <w:proofErr w:type="gramEnd"/>
            <w:r>
              <w:t>operator =(</w:t>
            </w:r>
            <w:proofErr w:type="spellStart"/>
            <w:r>
              <w:t>qniltype</w:t>
            </w:r>
            <w:proofErr w:type="spellEnd"/>
            <w:r>
              <w:t xml:space="preserve"> qnil1)</w:t>
            </w:r>
          </w:p>
        </w:tc>
      </w:tr>
    </w:tbl>
    <w:p w14:paraId="2F556BAD" w14:textId="77777777" w:rsidR="00410E7D" w:rsidRDefault="00410E7D" w:rsidP="00661175">
      <w:r>
        <w:t>Sets the length of the string to 0.</w:t>
      </w:r>
    </w:p>
    <w:p w14:paraId="7B10AB27" w14:textId="77777777" w:rsidR="00410E7D" w:rsidRDefault="00410E7D" w:rsidP="0077588E">
      <w:pPr>
        <w:pStyle w:val="Heading3"/>
      </w:pPr>
      <w:bookmarkStart w:id="24" w:name="_Toc383310249"/>
      <w:proofErr w:type="spellStart"/>
      <w:proofErr w:type="gramStart"/>
      <w:r>
        <w:t>strxxx</w:t>
      </w:r>
      <w:proofErr w:type="spellEnd"/>
      <w:r>
        <w:t>::</w:t>
      </w:r>
      <w:proofErr w:type="gramEnd"/>
      <w:r>
        <w:t>operator ==</w:t>
      </w:r>
      <w:bookmarkEnd w:id="24"/>
      <w:r>
        <w:t>()</w:t>
      </w:r>
      <w:r>
        <w:fldChar w:fldCharType="begin"/>
      </w:r>
      <w:r>
        <w:instrText>xe "strxxx::operator ==()"</w:instrText>
      </w:r>
      <w:r>
        <w:fldChar w:fldCharType="end"/>
      </w:r>
    </w:p>
    <w:tbl>
      <w:tblPr>
        <w:tblStyle w:val="TableGrid"/>
        <w:tblW w:w="0" w:type="auto"/>
        <w:tblLook w:val="04A0" w:firstRow="1" w:lastRow="0" w:firstColumn="1" w:lastColumn="0" w:noHBand="0" w:noVBand="1"/>
      </w:tblPr>
      <w:tblGrid>
        <w:gridCol w:w="7586"/>
      </w:tblGrid>
      <w:tr w:rsidR="0077588E" w14:paraId="409DC628" w14:textId="77777777" w:rsidTr="00216744">
        <w:tc>
          <w:tcPr>
            <w:tcW w:w="7586" w:type="dxa"/>
          </w:tcPr>
          <w:p w14:paraId="4982F92B" w14:textId="77777777" w:rsidR="0077588E" w:rsidRDefault="0077588E" w:rsidP="00661175">
            <w:proofErr w:type="spellStart"/>
            <w:proofErr w:type="gramStart"/>
            <w:r>
              <w:t>qbool</w:t>
            </w:r>
            <w:proofErr w:type="spellEnd"/>
            <w:r>
              <w:t xml:space="preserve">  </w:t>
            </w:r>
            <w:proofErr w:type="spellStart"/>
            <w:r>
              <w:t>strxxx</w:t>
            </w:r>
            <w:proofErr w:type="spellEnd"/>
            <w:r>
              <w:t>::</w:t>
            </w:r>
            <w:proofErr w:type="gramEnd"/>
            <w:r>
              <w:t xml:space="preserve">operator ==( const </w:t>
            </w:r>
            <w:proofErr w:type="spellStart"/>
            <w:r>
              <w:t>strxxx</w:t>
            </w:r>
            <w:proofErr w:type="spellEnd"/>
            <w:r>
              <w:t xml:space="preserve">&amp; </w:t>
            </w:r>
            <w:proofErr w:type="spellStart"/>
            <w:r>
              <w:t>pCompare</w:t>
            </w:r>
            <w:proofErr w:type="spellEnd"/>
            <w:r>
              <w:t xml:space="preserve"> )</w:t>
            </w:r>
          </w:p>
        </w:tc>
      </w:tr>
    </w:tbl>
    <w:p w14:paraId="7FC7B6B5" w14:textId="77777777" w:rsidR="00410E7D" w:rsidRDefault="00410E7D" w:rsidP="00661175">
      <w:r>
        <w:lastRenderedPageBreak/>
        <w:t>Compares two strings.</w:t>
      </w:r>
    </w:p>
    <w:p w14:paraId="2BB93737" w14:textId="77777777" w:rsidR="00410E7D" w:rsidRDefault="00410E7D">
      <w:pPr>
        <w:numPr>
          <w:ilvl w:val="0"/>
          <w:numId w:val="1"/>
        </w:numPr>
      </w:pPr>
      <w:r>
        <w:rPr>
          <w:b/>
        </w:rPr>
        <w:t xml:space="preserve">return </w:t>
      </w:r>
      <w:r>
        <w:t xml:space="preserve">- </w:t>
      </w:r>
      <w:proofErr w:type="spellStart"/>
      <w:r>
        <w:t>qtrue</w:t>
      </w:r>
      <w:proofErr w:type="spellEnd"/>
      <w:r>
        <w:t xml:space="preserve"> if the strings match and </w:t>
      </w:r>
      <w:proofErr w:type="spellStart"/>
      <w:r>
        <w:t>qfalse</w:t>
      </w:r>
      <w:proofErr w:type="spellEnd"/>
      <w:r>
        <w:t xml:space="preserve"> if the strings are different.</w:t>
      </w:r>
    </w:p>
    <w:p w14:paraId="7B87FD63" w14:textId="77777777" w:rsidR="00410E7D" w:rsidRDefault="00410E7D" w:rsidP="0077588E">
      <w:pPr>
        <w:pStyle w:val="Heading3"/>
      </w:pPr>
      <w:bookmarkStart w:id="25" w:name="_Toc383310250"/>
      <w:proofErr w:type="spellStart"/>
      <w:proofErr w:type="gramStart"/>
      <w:r>
        <w:t>strxxx</w:t>
      </w:r>
      <w:proofErr w:type="spellEnd"/>
      <w:r>
        <w:t>::</w:t>
      </w:r>
      <w:proofErr w:type="gramEnd"/>
      <w:r>
        <w:t>operator &gt;</w:t>
      </w:r>
      <w:bookmarkEnd w:id="25"/>
      <w:r>
        <w:t>()</w:t>
      </w:r>
      <w:r>
        <w:fldChar w:fldCharType="begin"/>
      </w:r>
      <w:r>
        <w:instrText>xe "strxxx::operator &gt;()"</w:instrText>
      </w:r>
      <w:r>
        <w:fldChar w:fldCharType="end"/>
      </w:r>
    </w:p>
    <w:tbl>
      <w:tblPr>
        <w:tblStyle w:val="TableGrid"/>
        <w:tblW w:w="0" w:type="auto"/>
        <w:tblLook w:val="04A0" w:firstRow="1" w:lastRow="0" w:firstColumn="1" w:lastColumn="0" w:noHBand="0" w:noVBand="1"/>
      </w:tblPr>
      <w:tblGrid>
        <w:gridCol w:w="7586"/>
      </w:tblGrid>
      <w:tr w:rsidR="0077588E" w14:paraId="3B941107" w14:textId="77777777" w:rsidTr="00216744">
        <w:tc>
          <w:tcPr>
            <w:tcW w:w="7586" w:type="dxa"/>
          </w:tcPr>
          <w:p w14:paraId="2B10B8F3" w14:textId="77777777" w:rsidR="0077588E" w:rsidRDefault="0077588E" w:rsidP="00661175">
            <w:proofErr w:type="spellStart"/>
            <w:r>
              <w:t>qbool</w:t>
            </w:r>
            <w:proofErr w:type="spellEnd"/>
            <w:r>
              <w:t xml:space="preserve"> </w:t>
            </w:r>
            <w:proofErr w:type="spellStart"/>
            <w:proofErr w:type="gramStart"/>
            <w:r>
              <w:t>strxxx</w:t>
            </w:r>
            <w:proofErr w:type="spellEnd"/>
            <w:r>
              <w:t>::</w:t>
            </w:r>
            <w:proofErr w:type="gramEnd"/>
            <w:r>
              <w:t xml:space="preserve">operator &gt;( const </w:t>
            </w:r>
            <w:proofErr w:type="spellStart"/>
            <w:r>
              <w:t>strxxx</w:t>
            </w:r>
            <w:proofErr w:type="spellEnd"/>
            <w:r>
              <w:t xml:space="preserve">&amp; </w:t>
            </w:r>
            <w:proofErr w:type="spellStart"/>
            <w:r>
              <w:t>pCompare</w:t>
            </w:r>
            <w:proofErr w:type="spellEnd"/>
            <w:r>
              <w:t xml:space="preserve"> )</w:t>
            </w:r>
          </w:p>
        </w:tc>
      </w:tr>
    </w:tbl>
    <w:p w14:paraId="3A5E0FB6" w14:textId="77777777" w:rsidR="00410E7D" w:rsidRDefault="00410E7D" w:rsidP="00661175">
      <w:r>
        <w:t>Compares two strings.</w:t>
      </w:r>
    </w:p>
    <w:p w14:paraId="458D8E9C" w14:textId="77777777" w:rsidR="00410E7D" w:rsidRDefault="00410E7D">
      <w:pPr>
        <w:numPr>
          <w:ilvl w:val="0"/>
          <w:numId w:val="1"/>
        </w:numPr>
      </w:pPr>
      <w:r>
        <w:rPr>
          <w:b/>
        </w:rPr>
        <w:t xml:space="preserve">return </w:t>
      </w:r>
      <w:r>
        <w:t xml:space="preserve">- </w:t>
      </w:r>
      <w:proofErr w:type="spellStart"/>
      <w:r>
        <w:t>qtrue</w:t>
      </w:r>
      <w:proofErr w:type="spellEnd"/>
      <w:r>
        <w:t xml:space="preserve"> if this string is greater than </w:t>
      </w:r>
      <w:proofErr w:type="spellStart"/>
      <w:r>
        <w:rPr>
          <w:b/>
        </w:rPr>
        <w:t>pCompare</w:t>
      </w:r>
      <w:proofErr w:type="spellEnd"/>
      <w:r>
        <w:t>.</w:t>
      </w:r>
    </w:p>
    <w:p w14:paraId="62A4DA2D" w14:textId="77777777" w:rsidR="00410E7D" w:rsidRDefault="00410E7D" w:rsidP="0077588E">
      <w:pPr>
        <w:pStyle w:val="Heading3"/>
      </w:pPr>
      <w:bookmarkStart w:id="26" w:name="_Toc383310251"/>
      <w:proofErr w:type="spellStart"/>
      <w:proofErr w:type="gramStart"/>
      <w:r>
        <w:t>strxxx</w:t>
      </w:r>
      <w:proofErr w:type="spellEnd"/>
      <w:r>
        <w:t>::</w:t>
      </w:r>
      <w:proofErr w:type="gramEnd"/>
      <w:r>
        <w:t>operator &gt;=</w:t>
      </w:r>
      <w:bookmarkEnd w:id="26"/>
      <w:r>
        <w:t>()</w:t>
      </w:r>
      <w:r>
        <w:fldChar w:fldCharType="begin"/>
      </w:r>
      <w:r>
        <w:instrText>xe "strxxx::operator &gt;=()"</w:instrText>
      </w:r>
      <w:r>
        <w:fldChar w:fldCharType="end"/>
      </w:r>
    </w:p>
    <w:tbl>
      <w:tblPr>
        <w:tblStyle w:val="TableGrid"/>
        <w:tblW w:w="0" w:type="auto"/>
        <w:tblLook w:val="04A0" w:firstRow="1" w:lastRow="0" w:firstColumn="1" w:lastColumn="0" w:noHBand="0" w:noVBand="1"/>
      </w:tblPr>
      <w:tblGrid>
        <w:gridCol w:w="7586"/>
      </w:tblGrid>
      <w:tr w:rsidR="0077588E" w14:paraId="296556A0" w14:textId="77777777" w:rsidTr="00216744">
        <w:tc>
          <w:tcPr>
            <w:tcW w:w="7586" w:type="dxa"/>
          </w:tcPr>
          <w:p w14:paraId="6952D294" w14:textId="77777777" w:rsidR="0077588E" w:rsidRDefault="0077588E" w:rsidP="00661175">
            <w:proofErr w:type="spellStart"/>
            <w:r>
              <w:t>qbool</w:t>
            </w:r>
            <w:proofErr w:type="spellEnd"/>
            <w:r>
              <w:t xml:space="preserve"> </w:t>
            </w:r>
            <w:proofErr w:type="spellStart"/>
            <w:proofErr w:type="gramStart"/>
            <w:r>
              <w:t>strxxx</w:t>
            </w:r>
            <w:proofErr w:type="spellEnd"/>
            <w:r>
              <w:t>::</w:t>
            </w:r>
            <w:proofErr w:type="gramEnd"/>
            <w:r>
              <w:t xml:space="preserve">operator &gt;=( const </w:t>
            </w:r>
            <w:proofErr w:type="spellStart"/>
            <w:r>
              <w:t>strxxx</w:t>
            </w:r>
            <w:proofErr w:type="spellEnd"/>
            <w:r>
              <w:t xml:space="preserve">&amp; </w:t>
            </w:r>
            <w:proofErr w:type="spellStart"/>
            <w:r>
              <w:t>pCompare</w:t>
            </w:r>
            <w:proofErr w:type="spellEnd"/>
            <w:r>
              <w:t xml:space="preserve"> )</w:t>
            </w:r>
          </w:p>
        </w:tc>
      </w:tr>
    </w:tbl>
    <w:p w14:paraId="2FB91051" w14:textId="77777777" w:rsidR="00410E7D" w:rsidRDefault="00410E7D" w:rsidP="00661175">
      <w:r>
        <w:t>Compares two strings.</w:t>
      </w:r>
    </w:p>
    <w:p w14:paraId="69B3C53F" w14:textId="77777777" w:rsidR="00410E7D" w:rsidRDefault="00410E7D">
      <w:pPr>
        <w:numPr>
          <w:ilvl w:val="0"/>
          <w:numId w:val="1"/>
        </w:numPr>
      </w:pPr>
      <w:r>
        <w:rPr>
          <w:b/>
        </w:rPr>
        <w:t xml:space="preserve">return </w:t>
      </w:r>
      <w:r>
        <w:t xml:space="preserve">- </w:t>
      </w:r>
      <w:proofErr w:type="spellStart"/>
      <w:r>
        <w:t>qtrue</w:t>
      </w:r>
      <w:proofErr w:type="spellEnd"/>
      <w:r>
        <w:t xml:space="preserve"> if this string is greater than or equal to </w:t>
      </w:r>
      <w:proofErr w:type="spellStart"/>
      <w:r>
        <w:rPr>
          <w:b/>
        </w:rPr>
        <w:t>pCompare</w:t>
      </w:r>
      <w:proofErr w:type="spellEnd"/>
      <w:r>
        <w:rPr>
          <w:b/>
        </w:rPr>
        <w:t>.</w:t>
      </w:r>
    </w:p>
    <w:p w14:paraId="30A2E937" w14:textId="77777777" w:rsidR="00410E7D" w:rsidRDefault="00410E7D" w:rsidP="0077588E">
      <w:pPr>
        <w:pStyle w:val="Heading3"/>
      </w:pPr>
      <w:bookmarkStart w:id="27" w:name="_Toc383310252"/>
      <w:proofErr w:type="spellStart"/>
      <w:proofErr w:type="gramStart"/>
      <w:r>
        <w:t>strxxx</w:t>
      </w:r>
      <w:proofErr w:type="spellEnd"/>
      <w:r>
        <w:t>::</w:t>
      </w:r>
      <w:proofErr w:type="gramEnd"/>
      <w:r>
        <w:t>pos()</w:t>
      </w:r>
      <w:bookmarkEnd w:id="27"/>
      <w:r>
        <w:fldChar w:fldCharType="begin"/>
      </w:r>
      <w:r>
        <w:instrText>xe "strxxx::pos()"</w:instrText>
      </w:r>
      <w:r>
        <w:fldChar w:fldCharType="end"/>
      </w:r>
    </w:p>
    <w:tbl>
      <w:tblPr>
        <w:tblStyle w:val="TableGrid"/>
        <w:tblW w:w="0" w:type="auto"/>
        <w:tblLook w:val="04A0" w:firstRow="1" w:lastRow="0" w:firstColumn="1" w:lastColumn="0" w:noHBand="0" w:noVBand="1"/>
      </w:tblPr>
      <w:tblGrid>
        <w:gridCol w:w="7586"/>
      </w:tblGrid>
      <w:tr w:rsidR="0077588E" w14:paraId="5D33D83B" w14:textId="77777777" w:rsidTr="00216744">
        <w:tc>
          <w:tcPr>
            <w:tcW w:w="7586" w:type="dxa"/>
          </w:tcPr>
          <w:p w14:paraId="74D9A8F6" w14:textId="77777777" w:rsidR="0077588E" w:rsidRDefault="0077588E" w:rsidP="00661175">
            <w:proofErr w:type="spellStart"/>
            <w:r>
              <w:t>qshort</w:t>
            </w:r>
            <w:proofErr w:type="spellEnd"/>
            <w:r>
              <w:t xml:space="preserve"> </w:t>
            </w:r>
            <w:proofErr w:type="spellStart"/>
            <w:proofErr w:type="gramStart"/>
            <w:r>
              <w:t>strxxx</w:t>
            </w:r>
            <w:proofErr w:type="spellEnd"/>
            <w:r>
              <w:t>::</w:t>
            </w:r>
            <w:proofErr w:type="gramEnd"/>
            <w:r>
              <w:t xml:space="preserve">pos(const </w:t>
            </w:r>
            <w:proofErr w:type="spellStart"/>
            <w:r>
              <w:t>strxxx</w:t>
            </w:r>
            <w:proofErr w:type="spellEnd"/>
            <w:r>
              <w:t xml:space="preserve">&amp; </w:t>
            </w:r>
            <w:proofErr w:type="spellStart"/>
            <w:r>
              <w:t>pFind</w:t>
            </w:r>
            <w:proofErr w:type="spellEnd"/>
            <w:r>
              <w:t xml:space="preserve"> )</w:t>
            </w:r>
          </w:p>
        </w:tc>
      </w:tr>
    </w:tbl>
    <w:p w14:paraId="28FB3ACF" w14:textId="77777777" w:rsidR="00410E7D" w:rsidRDefault="00410E7D" w:rsidP="00661175">
      <w:r>
        <w:t xml:space="preserve">Looks for the string </w:t>
      </w:r>
      <w:proofErr w:type="spellStart"/>
      <w:r>
        <w:t>pFind</w:t>
      </w:r>
      <w:proofErr w:type="spellEnd"/>
      <w:r>
        <w:t xml:space="preserve"> inside this.</w:t>
      </w:r>
    </w:p>
    <w:p w14:paraId="490BD5D7" w14:textId="77777777" w:rsidR="00410E7D" w:rsidRDefault="00410E7D" w:rsidP="00BA7DD8">
      <w:pPr>
        <w:keepNext/>
        <w:keepLines/>
        <w:numPr>
          <w:ilvl w:val="0"/>
          <w:numId w:val="1"/>
        </w:numPr>
      </w:pPr>
      <w:proofErr w:type="spellStart"/>
      <w:r>
        <w:rPr>
          <w:b/>
        </w:rPr>
        <w:t>pFind</w:t>
      </w:r>
      <w:proofErr w:type="spellEnd"/>
      <w:r>
        <w:t xml:space="preserve"> - The string to search for.</w:t>
      </w:r>
    </w:p>
    <w:p w14:paraId="66176D3F" w14:textId="77777777" w:rsidR="00410E7D" w:rsidRDefault="00410E7D">
      <w:pPr>
        <w:numPr>
          <w:ilvl w:val="0"/>
          <w:numId w:val="1"/>
        </w:numPr>
      </w:pPr>
      <w:r>
        <w:rPr>
          <w:b/>
        </w:rPr>
        <w:t>returns</w:t>
      </w:r>
      <w:r>
        <w:t xml:space="preserve"> - The index if the string is found. 0 is returned if the string is not found.</w:t>
      </w:r>
    </w:p>
    <w:p w14:paraId="2BC7096B" w14:textId="77777777" w:rsidR="00410E7D" w:rsidRDefault="00410E7D" w:rsidP="0077588E">
      <w:pPr>
        <w:pStyle w:val="Heading3"/>
      </w:pPr>
      <w:bookmarkStart w:id="28" w:name="_Toc383310253"/>
      <w:proofErr w:type="spellStart"/>
      <w:proofErr w:type="gramStart"/>
      <w:r>
        <w:t>strxxx</w:t>
      </w:r>
      <w:proofErr w:type="spellEnd"/>
      <w:r>
        <w:t>::</w:t>
      </w:r>
      <w:proofErr w:type="gramEnd"/>
      <w:r>
        <w:t>pos()</w:t>
      </w:r>
      <w:bookmarkEnd w:id="28"/>
      <w:r>
        <w:fldChar w:fldCharType="begin"/>
      </w:r>
      <w:r>
        <w:instrText>xe "strxxx::pos()"</w:instrText>
      </w:r>
      <w:r>
        <w:fldChar w:fldCharType="end"/>
      </w:r>
    </w:p>
    <w:tbl>
      <w:tblPr>
        <w:tblStyle w:val="TableGrid"/>
        <w:tblW w:w="0" w:type="auto"/>
        <w:tblLook w:val="04A0" w:firstRow="1" w:lastRow="0" w:firstColumn="1" w:lastColumn="0" w:noHBand="0" w:noVBand="1"/>
      </w:tblPr>
      <w:tblGrid>
        <w:gridCol w:w="7586"/>
      </w:tblGrid>
      <w:tr w:rsidR="0077588E" w14:paraId="413DBAEB" w14:textId="77777777" w:rsidTr="00216744">
        <w:tc>
          <w:tcPr>
            <w:tcW w:w="7586" w:type="dxa"/>
          </w:tcPr>
          <w:p w14:paraId="0DC10732" w14:textId="77777777" w:rsidR="0077588E" w:rsidRDefault="0077588E" w:rsidP="00661175">
            <w:proofErr w:type="spellStart"/>
            <w:r>
              <w:t>qshort</w:t>
            </w:r>
            <w:proofErr w:type="spellEnd"/>
            <w:r>
              <w:t xml:space="preserve"> </w:t>
            </w:r>
            <w:proofErr w:type="spellStart"/>
            <w:proofErr w:type="gramStart"/>
            <w:r>
              <w:t>strxxx</w:t>
            </w:r>
            <w:proofErr w:type="spellEnd"/>
            <w:r>
              <w:t>::</w:t>
            </w:r>
            <w:proofErr w:type="gramEnd"/>
            <w:r>
              <w:t>pos(</w:t>
            </w:r>
            <w:proofErr w:type="spellStart"/>
            <w:r>
              <w:t>qchar</w:t>
            </w:r>
            <w:proofErr w:type="spellEnd"/>
            <w:r>
              <w:t xml:space="preserve"> </w:t>
            </w:r>
            <w:proofErr w:type="spellStart"/>
            <w:r>
              <w:t>pFindChar</w:t>
            </w:r>
            <w:proofErr w:type="spellEnd"/>
            <w:r>
              <w:t xml:space="preserve"> )</w:t>
            </w:r>
          </w:p>
        </w:tc>
      </w:tr>
    </w:tbl>
    <w:p w14:paraId="78389439" w14:textId="77777777" w:rsidR="00410E7D" w:rsidRDefault="00410E7D" w:rsidP="00661175">
      <w:r>
        <w:t xml:space="preserve">Looks for the first occurrence of </w:t>
      </w:r>
      <w:proofErr w:type="spellStart"/>
      <w:r>
        <w:t>pFindChar</w:t>
      </w:r>
      <w:proofErr w:type="spellEnd"/>
      <w:r>
        <w:t xml:space="preserve"> inside this.</w:t>
      </w:r>
    </w:p>
    <w:p w14:paraId="2D9B3A28" w14:textId="77777777" w:rsidR="00410E7D" w:rsidRDefault="00410E7D" w:rsidP="00BA7DD8">
      <w:pPr>
        <w:keepNext/>
        <w:keepLines/>
        <w:numPr>
          <w:ilvl w:val="0"/>
          <w:numId w:val="1"/>
        </w:numPr>
      </w:pPr>
      <w:proofErr w:type="spellStart"/>
      <w:r>
        <w:rPr>
          <w:b/>
        </w:rPr>
        <w:t>pFindChar</w:t>
      </w:r>
      <w:proofErr w:type="spellEnd"/>
      <w:r>
        <w:rPr>
          <w:b/>
        </w:rPr>
        <w:t xml:space="preserve"> </w:t>
      </w:r>
      <w:r>
        <w:t>- The character to search for.</w:t>
      </w:r>
    </w:p>
    <w:p w14:paraId="3712D64A" w14:textId="77777777" w:rsidR="00410E7D" w:rsidRDefault="00410E7D">
      <w:pPr>
        <w:numPr>
          <w:ilvl w:val="0"/>
          <w:numId w:val="1"/>
        </w:numPr>
      </w:pPr>
      <w:r>
        <w:rPr>
          <w:b/>
        </w:rPr>
        <w:t>returns</w:t>
      </w:r>
      <w:r>
        <w:t xml:space="preserve"> - The index if the string is found. 0 is returned if the string is not found.</w:t>
      </w:r>
    </w:p>
    <w:p w14:paraId="68B3B2D7" w14:textId="77777777" w:rsidR="00410E7D" w:rsidRDefault="00410E7D" w:rsidP="0077588E">
      <w:pPr>
        <w:pStyle w:val="Heading3"/>
      </w:pPr>
      <w:bookmarkStart w:id="29" w:name="_Toc383310254"/>
      <w:proofErr w:type="spellStart"/>
      <w:proofErr w:type="gramStart"/>
      <w:r>
        <w:t>strxxx</w:t>
      </w:r>
      <w:proofErr w:type="spellEnd"/>
      <w:r>
        <w:t>::</w:t>
      </w:r>
      <w:proofErr w:type="spellStart"/>
      <w:proofErr w:type="gramEnd"/>
      <w:r>
        <w:t>pString</w:t>
      </w:r>
      <w:bookmarkEnd w:id="29"/>
      <w:proofErr w:type="spellEnd"/>
      <w:r>
        <w:t>()</w:t>
      </w:r>
      <w:r>
        <w:fldChar w:fldCharType="begin"/>
      </w:r>
      <w:r>
        <w:instrText>xe "strxxx::pString()"</w:instrText>
      </w:r>
      <w:r>
        <w:fldChar w:fldCharType="end"/>
      </w:r>
    </w:p>
    <w:tbl>
      <w:tblPr>
        <w:tblStyle w:val="TableGrid"/>
        <w:tblW w:w="0" w:type="auto"/>
        <w:tblLook w:val="04A0" w:firstRow="1" w:lastRow="0" w:firstColumn="1" w:lastColumn="0" w:noHBand="0" w:noVBand="1"/>
      </w:tblPr>
      <w:tblGrid>
        <w:gridCol w:w="7586"/>
      </w:tblGrid>
      <w:tr w:rsidR="0077588E" w14:paraId="5D0F111D" w14:textId="77777777" w:rsidTr="00216744">
        <w:tc>
          <w:tcPr>
            <w:tcW w:w="7586" w:type="dxa"/>
          </w:tcPr>
          <w:p w14:paraId="50E0D9C4" w14:textId="77777777" w:rsidR="0077588E" w:rsidRDefault="0077588E" w:rsidP="00661175">
            <w:proofErr w:type="spellStart"/>
            <w:r>
              <w:t>qchar</w:t>
            </w:r>
            <w:proofErr w:type="spellEnd"/>
            <w:r>
              <w:t xml:space="preserve">* </w:t>
            </w:r>
            <w:proofErr w:type="spellStart"/>
            <w:proofErr w:type="gramStart"/>
            <w:r>
              <w:t>strxxx</w:t>
            </w:r>
            <w:proofErr w:type="spellEnd"/>
            <w:r>
              <w:t>::</w:t>
            </w:r>
            <w:proofErr w:type="spellStart"/>
            <w:proofErr w:type="gramEnd"/>
            <w:r>
              <w:t>pString</w:t>
            </w:r>
            <w:proofErr w:type="spellEnd"/>
            <w:r>
              <w:t>()</w:t>
            </w:r>
          </w:p>
        </w:tc>
      </w:tr>
    </w:tbl>
    <w:p w14:paraId="2610685E" w14:textId="77777777" w:rsidR="00410E7D" w:rsidRDefault="00410E7D" w:rsidP="00661175">
      <w:r>
        <w:t xml:space="preserve">Returns the address of a Pascal-style string. This function converts this string into a Pascal string first. A Pascal-style string uses the first byte of the string, index 0 as a length byte. The following characters, index 1 </w:t>
      </w:r>
      <w:proofErr w:type="spellStart"/>
      <w:r>
        <w:t>to n</w:t>
      </w:r>
      <w:proofErr w:type="spellEnd"/>
      <w:r>
        <w:t>, are string data.</w:t>
      </w:r>
    </w:p>
    <w:p w14:paraId="5E80A807" w14:textId="77777777" w:rsidR="00410E7D" w:rsidRDefault="00410E7D">
      <w:pPr>
        <w:numPr>
          <w:ilvl w:val="0"/>
          <w:numId w:val="1"/>
        </w:numPr>
      </w:pPr>
      <w:r>
        <w:rPr>
          <w:b/>
        </w:rPr>
        <w:t xml:space="preserve">return </w:t>
      </w:r>
      <w:r>
        <w:t xml:space="preserve">- The address to a Pascal string. </w:t>
      </w:r>
    </w:p>
    <w:p w14:paraId="08BAF222" w14:textId="77777777" w:rsidR="00410E7D" w:rsidRDefault="00410E7D" w:rsidP="0077588E">
      <w:pPr>
        <w:pStyle w:val="Heading3"/>
      </w:pPr>
      <w:bookmarkStart w:id="30" w:name="_Toc383310255"/>
      <w:proofErr w:type="spellStart"/>
      <w:proofErr w:type="gramStart"/>
      <w:r>
        <w:t>strxxx</w:t>
      </w:r>
      <w:proofErr w:type="spellEnd"/>
      <w:r>
        <w:t>::</w:t>
      </w:r>
      <w:proofErr w:type="gramEnd"/>
      <w:r>
        <w:t>repWith0()</w:t>
      </w:r>
      <w:bookmarkEnd w:id="30"/>
      <w:r>
        <w:fldChar w:fldCharType="begin"/>
      </w:r>
      <w:r>
        <w:instrText>xe "strxxx::repWith0()"</w:instrText>
      </w:r>
      <w:r>
        <w:fldChar w:fldCharType="end"/>
      </w:r>
    </w:p>
    <w:tbl>
      <w:tblPr>
        <w:tblStyle w:val="TableGrid"/>
        <w:tblW w:w="0" w:type="auto"/>
        <w:tblLook w:val="04A0" w:firstRow="1" w:lastRow="0" w:firstColumn="1" w:lastColumn="0" w:noHBand="0" w:noVBand="1"/>
      </w:tblPr>
      <w:tblGrid>
        <w:gridCol w:w="7586"/>
      </w:tblGrid>
      <w:tr w:rsidR="0077588E" w14:paraId="0176C05B" w14:textId="77777777" w:rsidTr="00216744">
        <w:tc>
          <w:tcPr>
            <w:tcW w:w="7586" w:type="dxa"/>
          </w:tcPr>
          <w:p w14:paraId="06E7B0D0" w14:textId="77777777" w:rsidR="0077588E" w:rsidRDefault="0077588E" w:rsidP="00661175">
            <w:r>
              <w:t xml:space="preserve">void </w:t>
            </w:r>
            <w:proofErr w:type="spellStart"/>
            <w:proofErr w:type="gramStart"/>
            <w:r>
              <w:t>strxxx</w:t>
            </w:r>
            <w:proofErr w:type="spellEnd"/>
            <w:r>
              <w:t>::</w:t>
            </w:r>
            <w:proofErr w:type="gramEnd"/>
            <w:r>
              <w:t>repWith0()</w:t>
            </w:r>
          </w:p>
        </w:tc>
      </w:tr>
    </w:tbl>
    <w:p w14:paraId="43BE1DA7" w14:textId="77777777" w:rsidR="00410E7D" w:rsidRDefault="00410E7D" w:rsidP="00661175">
      <w:r>
        <w:t>Replaces all ‘$’ characters with a 0x0 character.</w:t>
      </w:r>
    </w:p>
    <w:p w14:paraId="6F846B27" w14:textId="77777777" w:rsidR="00410E7D" w:rsidRDefault="00410E7D" w:rsidP="0077588E">
      <w:pPr>
        <w:pStyle w:val="Heading3"/>
      </w:pPr>
      <w:bookmarkStart w:id="31" w:name="_Toc383310256"/>
      <w:proofErr w:type="spellStart"/>
      <w:proofErr w:type="gramStart"/>
      <w:r>
        <w:lastRenderedPageBreak/>
        <w:t>strxxx</w:t>
      </w:r>
      <w:proofErr w:type="spellEnd"/>
      <w:r>
        <w:t>::</w:t>
      </w:r>
      <w:proofErr w:type="spellStart"/>
      <w:proofErr w:type="gramEnd"/>
      <w:r>
        <w:t>upps</w:t>
      </w:r>
      <w:proofErr w:type="spellEnd"/>
      <w:r>
        <w:t>()</w:t>
      </w:r>
      <w:bookmarkEnd w:id="31"/>
      <w:r>
        <w:fldChar w:fldCharType="begin"/>
      </w:r>
      <w:r>
        <w:instrText>xe "strxxx::upps()"</w:instrText>
      </w:r>
      <w:r>
        <w:fldChar w:fldCharType="end"/>
      </w:r>
    </w:p>
    <w:tbl>
      <w:tblPr>
        <w:tblStyle w:val="TableGrid"/>
        <w:tblW w:w="0" w:type="auto"/>
        <w:tblLook w:val="04A0" w:firstRow="1" w:lastRow="0" w:firstColumn="1" w:lastColumn="0" w:noHBand="0" w:noVBand="1"/>
      </w:tblPr>
      <w:tblGrid>
        <w:gridCol w:w="7586"/>
      </w:tblGrid>
      <w:tr w:rsidR="0077588E" w14:paraId="647343D3" w14:textId="77777777" w:rsidTr="00216744">
        <w:tc>
          <w:tcPr>
            <w:tcW w:w="7586" w:type="dxa"/>
          </w:tcPr>
          <w:p w14:paraId="460FBA84" w14:textId="77777777" w:rsidR="0077588E" w:rsidRDefault="0077588E" w:rsidP="00661175">
            <w:r>
              <w:t xml:space="preserve">void </w:t>
            </w:r>
            <w:proofErr w:type="spellStart"/>
            <w:proofErr w:type="gramStart"/>
            <w:r>
              <w:t>strxxx</w:t>
            </w:r>
            <w:proofErr w:type="spellEnd"/>
            <w:r>
              <w:t>::</w:t>
            </w:r>
            <w:proofErr w:type="spellStart"/>
            <w:proofErr w:type="gramEnd"/>
            <w:r>
              <w:t>upps</w:t>
            </w:r>
            <w:proofErr w:type="spellEnd"/>
            <w:r>
              <w:t>()</w:t>
            </w:r>
          </w:p>
        </w:tc>
      </w:tr>
    </w:tbl>
    <w:p w14:paraId="34FDE8BE" w14:textId="77777777" w:rsidR="00410E7D" w:rsidRDefault="00410E7D" w:rsidP="00661175">
      <w:r>
        <w:t>Converts this to uppercase.</w:t>
      </w:r>
    </w:p>
    <w:p w14:paraId="0BD69ADE" w14:textId="77777777" w:rsidR="00410E7D" w:rsidRDefault="00410E7D" w:rsidP="0077588E">
      <w:pPr>
        <w:pStyle w:val="Heading3"/>
      </w:pPr>
      <w:bookmarkStart w:id="32" w:name="_Toc383310257"/>
      <w:proofErr w:type="spellStart"/>
      <w:proofErr w:type="gramStart"/>
      <w:r>
        <w:t>strxxx</w:t>
      </w:r>
      <w:proofErr w:type="spellEnd"/>
      <w:r>
        <w:t>::</w:t>
      </w:r>
      <w:proofErr w:type="spellStart"/>
      <w:proofErr w:type="gramEnd"/>
      <w:r>
        <w:t>uprCmp</w:t>
      </w:r>
      <w:proofErr w:type="spellEnd"/>
      <w:r>
        <w:t>()</w:t>
      </w:r>
      <w:bookmarkEnd w:id="32"/>
      <w:r>
        <w:fldChar w:fldCharType="begin"/>
      </w:r>
      <w:r>
        <w:instrText>xe "strxxx::uprCmp()"</w:instrText>
      </w:r>
      <w:r>
        <w:fldChar w:fldCharType="end"/>
      </w:r>
    </w:p>
    <w:tbl>
      <w:tblPr>
        <w:tblStyle w:val="TableGrid"/>
        <w:tblW w:w="0" w:type="auto"/>
        <w:tblLook w:val="04A0" w:firstRow="1" w:lastRow="0" w:firstColumn="1" w:lastColumn="0" w:noHBand="0" w:noVBand="1"/>
      </w:tblPr>
      <w:tblGrid>
        <w:gridCol w:w="7586"/>
      </w:tblGrid>
      <w:tr w:rsidR="0077588E" w14:paraId="6D8C4D64" w14:textId="77777777" w:rsidTr="00216744">
        <w:tc>
          <w:tcPr>
            <w:tcW w:w="7586" w:type="dxa"/>
          </w:tcPr>
          <w:p w14:paraId="42FFE1F5" w14:textId="77777777" w:rsidR="0077588E" w:rsidRDefault="0077588E" w:rsidP="00661175">
            <w:r>
              <w:t xml:space="preserve">void </w:t>
            </w:r>
            <w:proofErr w:type="spellStart"/>
            <w:proofErr w:type="gramStart"/>
            <w:r>
              <w:t>strxxx</w:t>
            </w:r>
            <w:proofErr w:type="spellEnd"/>
            <w:r>
              <w:t>::</w:t>
            </w:r>
            <w:proofErr w:type="spellStart"/>
            <w:proofErr w:type="gramEnd"/>
            <w:r>
              <w:t>uprCmp</w:t>
            </w:r>
            <w:proofErr w:type="spellEnd"/>
            <w:r>
              <w:t xml:space="preserve">( const </w:t>
            </w:r>
            <w:proofErr w:type="spellStart"/>
            <w:r>
              <w:t>strxxx</w:t>
            </w:r>
            <w:proofErr w:type="spellEnd"/>
            <w:r>
              <w:t xml:space="preserve">&amp; </w:t>
            </w:r>
            <w:proofErr w:type="spellStart"/>
            <w:r>
              <w:t>pCompare</w:t>
            </w:r>
            <w:proofErr w:type="spellEnd"/>
            <w:r>
              <w:t xml:space="preserve"> )</w:t>
            </w:r>
          </w:p>
        </w:tc>
      </w:tr>
    </w:tbl>
    <w:p w14:paraId="3A81E9EB" w14:textId="77777777" w:rsidR="00410E7D" w:rsidRDefault="00410E7D" w:rsidP="00661175">
      <w:r>
        <w:t>Performs a case-insensitive comparison.</w:t>
      </w:r>
    </w:p>
    <w:p w14:paraId="24F7A820" w14:textId="77777777" w:rsidR="00410E7D" w:rsidRDefault="00410E7D" w:rsidP="00BA7DD8">
      <w:pPr>
        <w:keepNext/>
        <w:keepLines/>
        <w:numPr>
          <w:ilvl w:val="0"/>
          <w:numId w:val="1"/>
        </w:numPr>
      </w:pPr>
      <w:proofErr w:type="spellStart"/>
      <w:r>
        <w:rPr>
          <w:b/>
        </w:rPr>
        <w:t>pCompare</w:t>
      </w:r>
      <w:proofErr w:type="spellEnd"/>
      <w:r>
        <w:rPr>
          <w:b/>
        </w:rPr>
        <w:t xml:space="preserve"> </w:t>
      </w:r>
      <w:r>
        <w:t>- This string to compare against.</w:t>
      </w:r>
    </w:p>
    <w:p w14:paraId="4BF99F9A" w14:textId="77777777" w:rsidR="00410E7D" w:rsidRDefault="00410E7D">
      <w:pPr>
        <w:numPr>
          <w:ilvl w:val="0"/>
          <w:numId w:val="1"/>
        </w:numPr>
      </w:pPr>
      <w:r>
        <w:rPr>
          <w:b/>
        </w:rPr>
        <w:t xml:space="preserve">return </w:t>
      </w:r>
      <w:r>
        <w:t xml:space="preserve">- This function returns: </w:t>
      </w:r>
      <w:r>
        <w:br/>
      </w:r>
      <w:r>
        <w:tab/>
      </w:r>
      <w:r>
        <w:tab/>
        <w:t xml:space="preserve">0 if the strings match. </w:t>
      </w:r>
      <w:r>
        <w:br/>
      </w:r>
      <w:r>
        <w:tab/>
      </w:r>
      <w:r>
        <w:tab/>
        <w:t xml:space="preserve">1 if this string is greater than </w:t>
      </w:r>
      <w:proofErr w:type="spellStart"/>
      <w:r>
        <w:t>pCompare</w:t>
      </w:r>
      <w:proofErr w:type="spellEnd"/>
      <w:r>
        <w:t xml:space="preserve">. </w:t>
      </w:r>
      <w:r>
        <w:br/>
      </w:r>
      <w:r>
        <w:tab/>
      </w:r>
      <w:r>
        <w:tab/>
        <w:t xml:space="preserve">-1 if this string is less than </w:t>
      </w:r>
      <w:proofErr w:type="spellStart"/>
      <w:r>
        <w:t>pCompare</w:t>
      </w:r>
      <w:proofErr w:type="spellEnd"/>
      <w:r>
        <w:t>.</w:t>
      </w:r>
    </w:p>
    <w:p w14:paraId="426CB7D4" w14:textId="77777777" w:rsidR="00410E7D" w:rsidRDefault="00410E7D" w:rsidP="0077588E">
      <w:pPr>
        <w:pStyle w:val="Heading2"/>
      </w:pPr>
      <w:bookmarkStart w:id="33" w:name="_Toc383310258"/>
      <w:r>
        <w:t>Member Functions str15 Class</w:t>
      </w:r>
    </w:p>
    <w:p w14:paraId="5FD51488" w14:textId="77777777" w:rsidR="00410E7D" w:rsidRDefault="00410E7D" w:rsidP="0077588E">
      <w:pPr>
        <w:pStyle w:val="Heading3"/>
      </w:pPr>
      <w:r>
        <w:t>str</w:t>
      </w:r>
      <w:proofErr w:type="gramStart"/>
      <w:r>
        <w:t>15::</w:t>
      </w:r>
      <w:proofErr w:type="gramEnd"/>
      <w:r>
        <w:t>str15</w:t>
      </w:r>
      <w:bookmarkEnd w:id="33"/>
      <w:r w:rsidR="00573153">
        <w:t>()</w:t>
      </w:r>
      <w:r>
        <w:fldChar w:fldCharType="begin"/>
      </w:r>
      <w:r>
        <w:instrText>xe "str15::str15()"</w:instrText>
      </w:r>
      <w:r>
        <w:fldChar w:fldCharType="end"/>
      </w:r>
    </w:p>
    <w:tbl>
      <w:tblPr>
        <w:tblStyle w:val="TableGrid"/>
        <w:tblW w:w="0" w:type="auto"/>
        <w:tblLook w:val="04A0" w:firstRow="1" w:lastRow="0" w:firstColumn="1" w:lastColumn="0" w:noHBand="0" w:noVBand="1"/>
      </w:tblPr>
      <w:tblGrid>
        <w:gridCol w:w="7586"/>
      </w:tblGrid>
      <w:tr w:rsidR="0077588E" w14:paraId="641A2A96" w14:textId="77777777" w:rsidTr="00216744">
        <w:tc>
          <w:tcPr>
            <w:tcW w:w="7586" w:type="dxa"/>
          </w:tcPr>
          <w:p w14:paraId="0C81A16B" w14:textId="77777777" w:rsidR="0077588E" w:rsidRDefault="0077588E" w:rsidP="00661175">
            <w:r>
              <w:t>str</w:t>
            </w:r>
            <w:proofErr w:type="gramStart"/>
            <w:r>
              <w:t>15::</w:t>
            </w:r>
            <w:proofErr w:type="gramEnd"/>
            <w:r>
              <w:t>str15()</w:t>
            </w:r>
          </w:p>
        </w:tc>
      </w:tr>
    </w:tbl>
    <w:p w14:paraId="5AE0967B" w14:textId="77777777" w:rsidR="00410E7D" w:rsidRDefault="00410E7D" w:rsidP="00661175">
      <w:r>
        <w:t>Constructor for an empty str15 string class.</w:t>
      </w:r>
    </w:p>
    <w:p w14:paraId="74F9CC4A" w14:textId="77777777" w:rsidR="00410E7D" w:rsidRDefault="00410E7D" w:rsidP="0077588E">
      <w:pPr>
        <w:pStyle w:val="Heading3"/>
      </w:pPr>
      <w:bookmarkStart w:id="34" w:name="_Toc383310259"/>
      <w:r>
        <w:t>str</w:t>
      </w:r>
      <w:proofErr w:type="gramStart"/>
      <w:r>
        <w:t>15::</w:t>
      </w:r>
      <w:proofErr w:type="gramEnd"/>
      <w:r>
        <w:t>str15</w:t>
      </w:r>
      <w:bookmarkEnd w:id="34"/>
      <w:r w:rsidR="00573153">
        <w:t>()</w:t>
      </w:r>
      <w:r>
        <w:fldChar w:fldCharType="begin"/>
      </w:r>
      <w:r>
        <w:instrText>xe "str15::str15(const str15&amp;)"</w:instrText>
      </w:r>
      <w:r>
        <w:fldChar w:fldCharType="end"/>
      </w:r>
    </w:p>
    <w:tbl>
      <w:tblPr>
        <w:tblStyle w:val="TableGrid"/>
        <w:tblW w:w="0" w:type="auto"/>
        <w:tblLook w:val="04A0" w:firstRow="1" w:lastRow="0" w:firstColumn="1" w:lastColumn="0" w:noHBand="0" w:noVBand="1"/>
      </w:tblPr>
      <w:tblGrid>
        <w:gridCol w:w="7586"/>
      </w:tblGrid>
      <w:tr w:rsidR="0077588E" w14:paraId="7CAA33BD" w14:textId="77777777" w:rsidTr="00216744">
        <w:tc>
          <w:tcPr>
            <w:tcW w:w="7586" w:type="dxa"/>
          </w:tcPr>
          <w:p w14:paraId="2E1F2A65" w14:textId="77777777" w:rsidR="0077588E" w:rsidRDefault="0077588E" w:rsidP="00661175">
            <w:r>
              <w:t>str</w:t>
            </w:r>
            <w:proofErr w:type="gramStart"/>
            <w:r>
              <w:t>15::</w:t>
            </w:r>
            <w:proofErr w:type="gramEnd"/>
            <w:r>
              <w:t xml:space="preserve">str15( const str15&amp; </w:t>
            </w:r>
            <w:proofErr w:type="spellStart"/>
            <w:r>
              <w:t>pCopyFrom</w:t>
            </w:r>
            <w:proofErr w:type="spellEnd"/>
            <w:r>
              <w:t xml:space="preserve"> )</w:t>
            </w:r>
          </w:p>
        </w:tc>
      </w:tr>
    </w:tbl>
    <w:p w14:paraId="288FCBB4" w14:textId="77777777" w:rsidR="00410E7D" w:rsidRDefault="00410E7D" w:rsidP="00661175">
      <w:r>
        <w:t>Constructor for a new str15 object duplicating the contents of another str15 object.</w:t>
      </w:r>
    </w:p>
    <w:p w14:paraId="2F867D8D" w14:textId="77777777" w:rsidR="00410E7D" w:rsidRDefault="00410E7D">
      <w:pPr>
        <w:numPr>
          <w:ilvl w:val="12"/>
          <w:numId w:val="0"/>
        </w:numPr>
      </w:pPr>
      <w:proofErr w:type="spellStart"/>
      <w:r>
        <w:rPr>
          <w:b/>
        </w:rPr>
        <w:t>pCopyFrom</w:t>
      </w:r>
      <w:proofErr w:type="spellEnd"/>
      <w:r>
        <w:t xml:space="preserve"> - The string to copy the initial value from.</w:t>
      </w:r>
    </w:p>
    <w:p w14:paraId="558B56CC" w14:textId="77777777" w:rsidR="00410E7D" w:rsidRDefault="00410E7D" w:rsidP="0077588E">
      <w:pPr>
        <w:pStyle w:val="Heading3"/>
      </w:pPr>
      <w:bookmarkStart w:id="35" w:name="_Toc383310260"/>
      <w:r>
        <w:t>str</w:t>
      </w:r>
      <w:proofErr w:type="gramStart"/>
      <w:r>
        <w:t>15::</w:t>
      </w:r>
      <w:proofErr w:type="gramEnd"/>
      <w:r>
        <w:t>str15</w:t>
      </w:r>
      <w:bookmarkEnd w:id="35"/>
      <w:r w:rsidR="00573153">
        <w:t>()</w:t>
      </w:r>
      <w:r>
        <w:fldChar w:fldCharType="begin"/>
      </w:r>
      <w:r>
        <w:instrText>xe "str15::str15(const strxxx&amp;)"</w:instrText>
      </w:r>
      <w:r>
        <w:fldChar w:fldCharType="end"/>
      </w:r>
    </w:p>
    <w:tbl>
      <w:tblPr>
        <w:tblStyle w:val="TableGrid"/>
        <w:tblW w:w="0" w:type="auto"/>
        <w:tblLook w:val="04A0" w:firstRow="1" w:lastRow="0" w:firstColumn="1" w:lastColumn="0" w:noHBand="0" w:noVBand="1"/>
      </w:tblPr>
      <w:tblGrid>
        <w:gridCol w:w="7586"/>
      </w:tblGrid>
      <w:tr w:rsidR="0077588E" w14:paraId="2266B6CB" w14:textId="77777777" w:rsidTr="00216744">
        <w:tc>
          <w:tcPr>
            <w:tcW w:w="7586" w:type="dxa"/>
          </w:tcPr>
          <w:p w14:paraId="5D8DC260" w14:textId="77777777" w:rsidR="0077588E" w:rsidRDefault="0077588E" w:rsidP="00661175">
            <w:r>
              <w:t>str</w:t>
            </w:r>
            <w:proofErr w:type="gramStart"/>
            <w:r>
              <w:t>15::</w:t>
            </w:r>
            <w:proofErr w:type="gramEnd"/>
            <w:r>
              <w:t xml:space="preserve">str15( const </w:t>
            </w:r>
            <w:proofErr w:type="spellStart"/>
            <w:r>
              <w:t>strxxx</w:t>
            </w:r>
            <w:proofErr w:type="spellEnd"/>
            <w:r>
              <w:t xml:space="preserve">&amp; </w:t>
            </w:r>
            <w:proofErr w:type="spellStart"/>
            <w:r>
              <w:t>pCopyFrom</w:t>
            </w:r>
            <w:proofErr w:type="spellEnd"/>
            <w:r>
              <w:t xml:space="preserve"> )</w:t>
            </w:r>
          </w:p>
        </w:tc>
      </w:tr>
    </w:tbl>
    <w:p w14:paraId="597F3C06" w14:textId="77777777" w:rsidR="00410E7D" w:rsidRDefault="00410E7D" w:rsidP="00661175">
      <w:r>
        <w:t xml:space="preserve">Constructor for a new str15 object duplicating the contents of another </w:t>
      </w:r>
      <w:proofErr w:type="spellStart"/>
      <w:r>
        <w:t>strxxx</w:t>
      </w:r>
      <w:proofErr w:type="spellEnd"/>
      <w:r>
        <w:t xml:space="preserve"> object.</w:t>
      </w:r>
    </w:p>
    <w:p w14:paraId="012E8774" w14:textId="77777777" w:rsidR="00410E7D" w:rsidRDefault="00410E7D">
      <w:pPr>
        <w:numPr>
          <w:ilvl w:val="0"/>
          <w:numId w:val="1"/>
        </w:numPr>
      </w:pPr>
      <w:proofErr w:type="spellStart"/>
      <w:r>
        <w:rPr>
          <w:b/>
        </w:rPr>
        <w:t>pCopyFrom</w:t>
      </w:r>
      <w:proofErr w:type="spellEnd"/>
      <w:r>
        <w:t xml:space="preserve"> - The string to copy the initial value from to a maximum of 15 characters.</w:t>
      </w:r>
    </w:p>
    <w:p w14:paraId="710F1560" w14:textId="77777777" w:rsidR="00410E7D" w:rsidRDefault="00410E7D" w:rsidP="0077588E">
      <w:pPr>
        <w:pStyle w:val="Heading3"/>
      </w:pPr>
      <w:bookmarkStart w:id="36" w:name="_Toc383310261"/>
      <w:r>
        <w:t>str</w:t>
      </w:r>
      <w:proofErr w:type="gramStart"/>
      <w:r>
        <w:t>15::</w:t>
      </w:r>
      <w:proofErr w:type="gramEnd"/>
      <w:r>
        <w:t>str15</w:t>
      </w:r>
      <w:bookmarkEnd w:id="36"/>
      <w:r w:rsidR="00573153">
        <w:t>()</w:t>
      </w:r>
      <w:r>
        <w:fldChar w:fldCharType="begin"/>
      </w:r>
      <w:r>
        <w:instrText>xe "str15::str15(const void*)"</w:instrText>
      </w:r>
      <w:r>
        <w:fldChar w:fldCharType="end"/>
      </w:r>
    </w:p>
    <w:tbl>
      <w:tblPr>
        <w:tblStyle w:val="TableGrid"/>
        <w:tblW w:w="0" w:type="auto"/>
        <w:tblLook w:val="04A0" w:firstRow="1" w:lastRow="0" w:firstColumn="1" w:lastColumn="0" w:noHBand="0" w:noVBand="1"/>
      </w:tblPr>
      <w:tblGrid>
        <w:gridCol w:w="7586"/>
      </w:tblGrid>
      <w:tr w:rsidR="0077588E" w14:paraId="1469CEDF" w14:textId="77777777" w:rsidTr="00216744">
        <w:tc>
          <w:tcPr>
            <w:tcW w:w="7586" w:type="dxa"/>
          </w:tcPr>
          <w:p w14:paraId="6AB3F278" w14:textId="77777777" w:rsidR="0077588E" w:rsidRDefault="0077588E" w:rsidP="00661175">
            <w:r>
              <w:t>str</w:t>
            </w:r>
            <w:proofErr w:type="gramStart"/>
            <w:r>
              <w:t>15::</w:t>
            </w:r>
            <w:proofErr w:type="gramEnd"/>
            <w:r>
              <w:t xml:space="preserve">str15(const void* </w:t>
            </w:r>
            <w:proofErr w:type="spellStart"/>
            <w:r>
              <w:t>pData</w:t>
            </w:r>
            <w:proofErr w:type="spellEnd"/>
            <w:r>
              <w:t xml:space="preserve"> )</w:t>
            </w:r>
          </w:p>
        </w:tc>
      </w:tr>
    </w:tbl>
    <w:p w14:paraId="3A31FC5B" w14:textId="77777777" w:rsidR="00410E7D" w:rsidRDefault="00410E7D" w:rsidP="00661175">
      <w:r>
        <w:t>Constructor for a new str15 object setting an initial value.</w:t>
      </w:r>
    </w:p>
    <w:p w14:paraId="2AAB0381" w14:textId="77777777" w:rsidR="00410E7D" w:rsidRDefault="00410E7D">
      <w:pPr>
        <w:numPr>
          <w:ilvl w:val="0"/>
          <w:numId w:val="1"/>
        </w:numPr>
      </w:pPr>
      <w:proofErr w:type="spellStart"/>
      <w:r>
        <w:rPr>
          <w:b/>
        </w:rPr>
        <w:t>pData</w:t>
      </w:r>
      <w:proofErr w:type="spellEnd"/>
      <w:r>
        <w:t xml:space="preserve"> - This must be a null-terminated, c-style string. The new string has </w:t>
      </w:r>
      <w:proofErr w:type="gramStart"/>
      <w:r>
        <w:t>stores</w:t>
      </w:r>
      <w:proofErr w:type="gramEnd"/>
      <w:r>
        <w:t xml:space="preserve"> a maximum of 15 characters.</w:t>
      </w:r>
    </w:p>
    <w:p w14:paraId="7DB23A89" w14:textId="77777777" w:rsidR="00410E7D" w:rsidRDefault="00410E7D" w:rsidP="0077588E">
      <w:pPr>
        <w:pStyle w:val="Heading3"/>
      </w:pPr>
      <w:bookmarkStart w:id="37" w:name="_Toc383310262"/>
      <w:r>
        <w:lastRenderedPageBreak/>
        <w:t>str</w:t>
      </w:r>
      <w:proofErr w:type="gramStart"/>
      <w:r>
        <w:t>15::</w:t>
      </w:r>
      <w:proofErr w:type="gramEnd"/>
      <w:r>
        <w:t>str15</w:t>
      </w:r>
      <w:bookmarkEnd w:id="37"/>
      <w:r w:rsidR="00573153">
        <w:t>()</w:t>
      </w:r>
      <w:r>
        <w:fldChar w:fldCharType="begin"/>
      </w:r>
      <w:r>
        <w:instrText>xe "str15::str15(qshort,const void*)"</w:instrText>
      </w:r>
      <w:r>
        <w:fldChar w:fldCharType="end"/>
      </w:r>
    </w:p>
    <w:tbl>
      <w:tblPr>
        <w:tblStyle w:val="TableGrid"/>
        <w:tblW w:w="0" w:type="auto"/>
        <w:tblLook w:val="04A0" w:firstRow="1" w:lastRow="0" w:firstColumn="1" w:lastColumn="0" w:noHBand="0" w:noVBand="1"/>
      </w:tblPr>
      <w:tblGrid>
        <w:gridCol w:w="7586"/>
      </w:tblGrid>
      <w:tr w:rsidR="0077588E" w14:paraId="7A938991" w14:textId="77777777" w:rsidTr="00216744">
        <w:tc>
          <w:tcPr>
            <w:tcW w:w="7586" w:type="dxa"/>
          </w:tcPr>
          <w:p w14:paraId="397C8F55" w14:textId="77777777" w:rsidR="0077588E" w:rsidRDefault="0077588E" w:rsidP="00661175">
            <w:r>
              <w:t>str</w:t>
            </w:r>
            <w:proofErr w:type="gramStart"/>
            <w:r>
              <w:t>15::</w:t>
            </w:r>
            <w:proofErr w:type="gramEnd"/>
            <w:r>
              <w:t>str15(</w:t>
            </w:r>
            <w:proofErr w:type="spellStart"/>
            <w:r>
              <w:t>qshort</w:t>
            </w:r>
            <w:proofErr w:type="spellEnd"/>
            <w:r>
              <w:t xml:space="preserve"> </w:t>
            </w:r>
            <w:proofErr w:type="spellStart"/>
            <w:r>
              <w:t>pLen</w:t>
            </w:r>
            <w:proofErr w:type="spellEnd"/>
            <w:r>
              <w:t xml:space="preserve">, const void* </w:t>
            </w:r>
            <w:proofErr w:type="spellStart"/>
            <w:r>
              <w:t>pData</w:t>
            </w:r>
            <w:proofErr w:type="spellEnd"/>
            <w:r>
              <w:t xml:space="preserve"> )</w:t>
            </w:r>
          </w:p>
        </w:tc>
      </w:tr>
    </w:tbl>
    <w:p w14:paraId="091169C7" w14:textId="77777777" w:rsidR="00410E7D" w:rsidRDefault="00410E7D" w:rsidP="00661175">
      <w:r>
        <w:t>Constructor for a new str15 object setting an initial value.</w:t>
      </w:r>
    </w:p>
    <w:p w14:paraId="7C13B28F" w14:textId="77777777" w:rsidR="00410E7D" w:rsidRDefault="00410E7D">
      <w:pPr>
        <w:numPr>
          <w:ilvl w:val="0"/>
          <w:numId w:val="1"/>
        </w:numPr>
      </w:pPr>
      <w:proofErr w:type="spellStart"/>
      <w:proofErr w:type="gramStart"/>
      <w:r>
        <w:rPr>
          <w:b/>
        </w:rPr>
        <w:t>pLen</w:t>
      </w:r>
      <w:proofErr w:type="spellEnd"/>
      <w:r>
        <w:rPr>
          <w:b/>
        </w:rPr>
        <w:t xml:space="preserve"> </w:t>
      </w:r>
      <w:r>
        <w:t xml:space="preserve"> -</w:t>
      </w:r>
      <w:proofErr w:type="gramEnd"/>
      <w:r>
        <w:t xml:space="preserve"> The number of characters to copy from </w:t>
      </w:r>
      <w:proofErr w:type="spellStart"/>
      <w:r>
        <w:t>pData</w:t>
      </w:r>
      <w:proofErr w:type="spellEnd"/>
      <w:r>
        <w:t>.</w:t>
      </w:r>
    </w:p>
    <w:p w14:paraId="1AB60BCA" w14:textId="77777777" w:rsidR="00410E7D" w:rsidRDefault="00410E7D">
      <w:pPr>
        <w:numPr>
          <w:ilvl w:val="0"/>
          <w:numId w:val="1"/>
        </w:numPr>
      </w:pPr>
      <w:proofErr w:type="spellStart"/>
      <w:r>
        <w:rPr>
          <w:b/>
        </w:rPr>
        <w:t>pData</w:t>
      </w:r>
      <w:proofErr w:type="spellEnd"/>
      <w:r>
        <w:t xml:space="preserve"> - The source of the initial data for the new string.</w:t>
      </w:r>
    </w:p>
    <w:p w14:paraId="54EF1754" w14:textId="77777777" w:rsidR="00410E7D" w:rsidRDefault="00410E7D" w:rsidP="0077588E">
      <w:pPr>
        <w:pStyle w:val="Heading3"/>
      </w:pPr>
      <w:bookmarkStart w:id="38" w:name="_Toc383310263"/>
      <w:r>
        <w:t>str</w:t>
      </w:r>
      <w:proofErr w:type="gramStart"/>
      <w:r>
        <w:t>15::</w:t>
      </w:r>
      <w:proofErr w:type="gramEnd"/>
      <w:r>
        <w:t>str15</w:t>
      </w:r>
      <w:bookmarkEnd w:id="38"/>
      <w:r w:rsidR="00573153">
        <w:t>()</w:t>
      </w:r>
      <w:r>
        <w:fldChar w:fldCharType="begin"/>
      </w:r>
      <w:r>
        <w:instrText>xe "str15::str15(qchar)"</w:instrText>
      </w:r>
      <w:r>
        <w:fldChar w:fldCharType="end"/>
      </w:r>
    </w:p>
    <w:tbl>
      <w:tblPr>
        <w:tblStyle w:val="TableGrid"/>
        <w:tblW w:w="0" w:type="auto"/>
        <w:tblLook w:val="04A0" w:firstRow="1" w:lastRow="0" w:firstColumn="1" w:lastColumn="0" w:noHBand="0" w:noVBand="1"/>
      </w:tblPr>
      <w:tblGrid>
        <w:gridCol w:w="7586"/>
      </w:tblGrid>
      <w:tr w:rsidR="0077588E" w14:paraId="171C4EB1" w14:textId="77777777" w:rsidTr="00216744">
        <w:tc>
          <w:tcPr>
            <w:tcW w:w="7586" w:type="dxa"/>
          </w:tcPr>
          <w:p w14:paraId="735ECE46" w14:textId="77777777" w:rsidR="0077588E" w:rsidRDefault="0077588E" w:rsidP="00661175">
            <w:r>
              <w:t>str</w:t>
            </w:r>
            <w:proofErr w:type="gramStart"/>
            <w:r>
              <w:t>15::</w:t>
            </w:r>
            <w:proofErr w:type="gramEnd"/>
            <w:r>
              <w:t>str15(</w:t>
            </w:r>
            <w:proofErr w:type="spellStart"/>
            <w:r>
              <w:t>qchar</w:t>
            </w:r>
            <w:proofErr w:type="spellEnd"/>
            <w:r>
              <w:t xml:space="preserve"> </w:t>
            </w:r>
            <w:proofErr w:type="spellStart"/>
            <w:r>
              <w:t>pChar</w:t>
            </w:r>
            <w:proofErr w:type="spellEnd"/>
            <w:r>
              <w:t xml:space="preserve"> )</w:t>
            </w:r>
          </w:p>
        </w:tc>
      </w:tr>
    </w:tbl>
    <w:p w14:paraId="34038823" w14:textId="77777777" w:rsidR="00410E7D" w:rsidRDefault="00410E7D" w:rsidP="00661175">
      <w:r>
        <w:t>Constructor for a new str15 object setting an initial value.</w:t>
      </w:r>
    </w:p>
    <w:p w14:paraId="068A6429" w14:textId="77777777" w:rsidR="00410E7D" w:rsidRDefault="00410E7D">
      <w:pPr>
        <w:numPr>
          <w:ilvl w:val="0"/>
          <w:numId w:val="1"/>
        </w:numPr>
      </w:pPr>
      <w:proofErr w:type="spellStart"/>
      <w:r>
        <w:rPr>
          <w:b/>
        </w:rPr>
        <w:t>pChar</w:t>
      </w:r>
      <w:proofErr w:type="spellEnd"/>
      <w:r>
        <w:t xml:space="preserve"> - The initial value for the new string.</w:t>
      </w:r>
    </w:p>
    <w:p w14:paraId="06312A47" w14:textId="77777777" w:rsidR="00410E7D" w:rsidRDefault="00410E7D" w:rsidP="0077588E">
      <w:pPr>
        <w:pStyle w:val="Heading2"/>
      </w:pPr>
      <w:bookmarkStart w:id="39" w:name="_Toc383310264"/>
      <w:r w:rsidRPr="0077588E">
        <w:t>Member</w:t>
      </w:r>
      <w:r>
        <w:t xml:space="preserve"> Functions str80 Class</w:t>
      </w:r>
    </w:p>
    <w:p w14:paraId="272F8DCE" w14:textId="77777777" w:rsidR="00410E7D" w:rsidRDefault="00410E7D" w:rsidP="0077588E">
      <w:pPr>
        <w:pStyle w:val="Heading3"/>
      </w:pPr>
      <w:r>
        <w:t>str</w:t>
      </w:r>
      <w:proofErr w:type="gramStart"/>
      <w:r>
        <w:t>80::</w:t>
      </w:r>
      <w:proofErr w:type="gramEnd"/>
      <w:r>
        <w:t>str80</w:t>
      </w:r>
      <w:bookmarkEnd w:id="39"/>
      <w:r w:rsidR="00573153">
        <w:t>()</w:t>
      </w:r>
      <w:r>
        <w:fldChar w:fldCharType="begin"/>
      </w:r>
      <w:r>
        <w:instrText>xe "str80::str80()"</w:instrText>
      </w:r>
      <w:r>
        <w:fldChar w:fldCharType="end"/>
      </w:r>
    </w:p>
    <w:tbl>
      <w:tblPr>
        <w:tblStyle w:val="TableGrid"/>
        <w:tblW w:w="0" w:type="auto"/>
        <w:tblLook w:val="04A0" w:firstRow="1" w:lastRow="0" w:firstColumn="1" w:lastColumn="0" w:noHBand="0" w:noVBand="1"/>
      </w:tblPr>
      <w:tblGrid>
        <w:gridCol w:w="7586"/>
      </w:tblGrid>
      <w:tr w:rsidR="0077588E" w14:paraId="09C18BC8" w14:textId="77777777" w:rsidTr="00216744">
        <w:tc>
          <w:tcPr>
            <w:tcW w:w="7586" w:type="dxa"/>
          </w:tcPr>
          <w:p w14:paraId="665FF186" w14:textId="77777777" w:rsidR="0077588E" w:rsidRDefault="0077588E" w:rsidP="00661175">
            <w:r>
              <w:t>str</w:t>
            </w:r>
            <w:proofErr w:type="gramStart"/>
            <w:r>
              <w:t>80::</w:t>
            </w:r>
            <w:proofErr w:type="gramEnd"/>
            <w:r>
              <w:t>str80()</w:t>
            </w:r>
          </w:p>
        </w:tc>
      </w:tr>
    </w:tbl>
    <w:p w14:paraId="611C32EC" w14:textId="77777777" w:rsidR="00410E7D" w:rsidRDefault="00410E7D" w:rsidP="00661175">
      <w:r>
        <w:t>Constructor for an empty str80 string class.</w:t>
      </w:r>
    </w:p>
    <w:p w14:paraId="11DA7B94" w14:textId="77777777" w:rsidR="00410E7D" w:rsidRDefault="00410E7D" w:rsidP="0077588E">
      <w:pPr>
        <w:pStyle w:val="Heading3"/>
      </w:pPr>
      <w:bookmarkStart w:id="40" w:name="_Toc383310265"/>
      <w:r>
        <w:t>str</w:t>
      </w:r>
      <w:proofErr w:type="gramStart"/>
      <w:r>
        <w:t>80::</w:t>
      </w:r>
      <w:proofErr w:type="gramEnd"/>
      <w:r>
        <w:t>str80</w:t>
      </w:r>
      <w:bookmarkEnd w:id="40"/>
      <w:r w:rsidR="00573153">
        <w:t>()</w:t>
      </w:r>
      <w:r>
        <w:fldChar w:fldCharType="begin"/>
      </w:r>
      <w:r>
        <w:instrText>xe "str80::str80(const str80&amp;)"</w:instrText>
      </w:r>
      <w:r>
        <w:fldChar w:fldCharType="end"/>
      </w:r>
    </w:p>
    <w:tbl>
      <w:tblPr>
        <w:tblStyle w:val="TableGrid"/>
        <w:tblW w:w="0" w:type="auto"/>
        <w:tblLook w:val="04A0" w:firstRow="1" w:lastRow="0" w:firstColumn="1" w:lastColumn="0" w:noHBand="0" w:noVBand="1"/>
      </w:tblPr>
      <w:tblGrid>
        <w:gridCol w:w="7586"/>
      </w:tblGrid>
      <w:tr w:rsidR="0077588E" w14:paraId="3973385A" w14:textId="77777777" w:rsidTr="00216744">
        <w:tc>
          <w:tcPr>
            <w:tcW w:w="7586" w:type="dxa"/>
          </w:tcPr>
          <w:p w14:paraId="05C38934" w14:textId="77777777" w:rsidR="0077588E" w:rsidRDefault="0077588E" w:rsidP="00661175">
            <w:r>
              <w:t>str</w:t>
            </w:r>
            <w:proofErr w:type="gramStart"/>
            <w:r>
              <w:t>80::</w:t>
            </w:r>
            <w:proofErr w:type="gramEnd"/>
            <w:r>
              <w:t xml:space="preserve">str80( const str80&amp; </w:t>
            </w:r>
            <w:proofErr w:type="spellStart"/>
            <w:r>
              <w:t>pCopyFrom</w:t>
            </w:r>
            <w:proofErr w:type="spellEnd"/>
            <w:r>
              <w:t xml:space="preserve"> )</w:t>
            </w:r>
          </w:p>
        </w:tc>
      </w:tr>
    </w:tbl>
    <w:p w14:paraId="1445B1D6" w14:textId="77777777" w:rsidR="00410E7D" w:rsidRDefault="00410E7D" w:rsidP="00661175">
      <w:r>
        <w:t>Constructor for a new str80 object duplicating the contents of another str80 object.</w:t>
      </w:r>
    </w:p>
    <w:p w14:paraId="50C409C0" w14:textId="77777777" w:rsidR="00410E7D" w:rsidRDefault="00410E7D">
      <w:pPr>
        <w:numPr>
          <w:ilvl w:val="12"/>
          <w:numId w:val="0"/>
        </w:numPr>
      </w:pPr>
      <w:proofErr w:type="spellStart"/>
      <w:r>
        <w:rPr>
          <w:b/>
        </w:rPr>
        <w:t>pCopyFrom</w:t>
      </w:r>
      <w:proofErr w:type="spellEnd"/>
      <w:r>
        <w:t xml:space="preserve"> - The string to copy the initial value from.</w:t>
      </w:r>
    </w:p>
    <w:p w14:paraId="0BB6EEA2" w14:textId="77777777" w:rsidR="00410E7D" w:rsidRDefault="00410E7D" w:rsidP="0077588E">
      <w:pPr>
        <w:pStyle w:val="Heading3"/>
      </w:pPr>
      <w:bookmarkStart w:id="41" w:name="_Toc383310266"/>
      <w:r>
        <w:t>str</w:t>
      </w:r>
      <w:proofErr w:type="gramStart"/>
      <w:r>
        <w:t>80::</w:t>
      </w:r>
      <w:proofErr w:type="gramEnd"/>
      <w:r>
        <w:t>str80</w:t>
      </w:r>
      <w:bookmarkEnd w:id="41"/>
      <w:r w:rsidR="00573153">
        <w:t>()</w:t>
      </w:r>
      <w:r>
        <w:fldChar w:fldCharType="begin"/>
      </w:r>
      <w:r>
        <w:instrText>xe "str80::str80(const strxxx&amp;)"</w:instrText>
      </w:r>
      <w:r>
        <w:fldChar w:fldCharType="end"/>
      </w:r>
    </w:p>
    <w:tbl>
      <w:tblPr>
        <w:tblStyle w:val="TableGrid"/>
        <w:tblW w:w="0" w:type="auto"/>
        <w:tblLook w:val="04A0" w:firstRow="1" w:lastRow="0" w:firstColumn="1" w:lastColumn="0" w:noHBand="0" w:noVBand="1"/>
      </w:tblPr>
      <w:tblGrid>
        <w:gridCol w:w="7586"/>
      </w:tblGrid>
      <w:tr w:rsidR="0077588E" w14:paraId="47B5EFC8" w14:textId="77777777" w:rsidTr="00216744">
        <w:tc>
          <w:tcPr>
            <w:tcW w:w="7586" w:type="dxa"/>
          </w:tcPr>
          <w:p w14:paraId="03ED7534" w14:textId="77777777" w:rsidR="0077588E" w:rsidRDefault="0077588E" w:rsidP="00661175">
            <w:r>
              <w:t>str</w:t>
            </w:r>
            <w:proofErr w:type="gramStart"/>
            <w:r>
              <w:t>80::</w:t>
            </w:r>
            <w:proofErr w:type="gramEnd"/>
            <w:r>
              <w:t xml:space="preserve">str80( const </w:t>
            </w:r>
            <w:proofErr w:type="spellStart"/>
            <w:r>
              <w:t>strxxx</w:t>
            </w:r>
            <w:proofErr w:type="spellEnd"/>
            <w:r>
              <w:t xml:space="preserve">&amp; </w:t>
            </w:r>
            <w:proofErr w:type="spellStart"/>
            <w:r>
              <w:t>pCopyFrom</w:t>
            </w:r>
            <w:proofErr w:type="spellEnd"/>
            <w:r>
              <w:t xml:space="preserve"> )</w:t>
            </w:r>
          </w:p>
        </w:tc>
      </w:tr>
    </w:tbl>
    <w:p w14:paraId="29BCA5B9" w14:textId="77777777" w:rsidR="00410E7D" w:rsidRDefault="00410E7D" w:rsidP="00661175">
      <w:r>
        <w:t xml:space="preserve">Constructor for a new str80 object duplicating the contents of another </w:t>
      </w:r>
      <w:proofErr w:type="spellStart"/>
      <w:r>
        <w:t>strxxx</w:t>
      </w:r>
      <w:proofErr w:type="spellEnd"/>
      <w:r>
        <w:t xml:space="preserve"> object.</w:t>
      </w:r>
    </w:p>
    <w:p w14:paraId="452E6A6C" w14:textId="77777777" w:rsidR="00410E7D" w:rsidRDefault="00410E7D">
      <w:pPr>
        <w:numPr>
          <w:ilvl w:val="0"/>
          <w:numId w:val="1"/>
        </w:numPr>
      </w:pPr>
      <w:proofErr w:type="spellStart"/>
      <w:r>
        <w:rPr>
          <w:b/>
        </w:rPr>
        <w:t>pCopyFrom</w:t>
      </w:r>
      <w:proofErr w:type="spellEnd"/>
      <w:r>
        <w:t xml:space="preserve"> - The string to copy the initial value from to a maximum of 80 characters.</w:t>
      </w:r>
    </w:p>
    <w:p w14:paraId="20B57E43" w14:textId="77777777" w:rsidR="00410E7D" w:rsidRDefault="00410E7D" w:rsidP="0077588E">
      <w:pPr>
        <w:pStyle w:val="Heading3"/>
      </w:pPr>
      <w:bookmarkStart w:id="42" w:name="_Toc383310267"/>
      <w:r>
        <w:t>str</w:t>
      </w:r>
      <w:proofErr w:type="gramStart"/>
      <w:r>
        <w:t>80::</w:t>
      </w:r>
      <w:proofErr w:type="gramEnd"/>
      <w:r>
        <w:t>str80</w:t>
      </w:r>
      <w:bookmarkEnd w:id="42"/>
      <w:r w:rsidR="00573153">
        <w:t>()</w:t>
      </w:r>
      <w:r>
        <w:fldChar w:fldCharType="begin"/>
      </w:r>
      <w:r>
        <w:instrText>xe "str80::str80(const void*)"</w:instrText>
      </w:r>
      <w:r>
        <w:fldChar w:fldCharType="end"/>
      </w:r>
    </w:p>
    <w:tbl>
      <w:tblPr>
        <w:tblStyle w:val="TableGrid"/>
        <w:tblW w:w="0" w:type="auto"/>
        <w:tblLook w:val="04A0" w:firstRow="1" w:lastRow="0" w:firstColumn="1" w:lastColumn="0" w:noHBand="0" w:noVBand="1"/>
      </w:tblPr>
      <w:tblGrid>
        <w:gridCol w:w="7586"/>
      </w:tblGrid>
      <w:tr w:rsidR="0077588E" w14:paraId="05300A7E" w14:textId="77777777" w:rsidTr="00216744">
        <w:tc>
          <w:tcPr>
            <w:tcW w:w="7586" w:type="dxa"/>
          </w:tcPr>
          <w:p w14:paraId="6DB99FB0" w14:textId="77777777" w:rsidR="0077588E" w:rsidRDefault="0077588E" w:rsidP="00661175">
            <w:r>
              <w:t>str</w:t>
            </w:r>
            <w:proofErr w:type="gramStart"/>
            <w:r>
              <w:t>80::</w:t>
            </w:r>
            <w:proofErr w:type="gramEnd"/>
            <w:r>
              <w:t xml:space="preserve">str80(const void* </w:t>
            </w:r>
            <w:proofErr w:type="spellStart"/>
            <w:r>
              <w:t>pData</w:t>
            </w:r>
            <w:proofErr w:type="spellEnd"/>
            <w:r>
              <w:t xml:space="preserve"> )</w:t>
            </w:r>
          </w:p>
        </w:tc>
      </w:tr>
    </w:tbl>
    <w:p w14:paraId="1F0F3873" w14:textId="77777777" w:rsidR="00410E7D" w:rsidRDefault="00410E7D" w:rsidP="00661175">
      <w:r>
        <w:t>Constructor for a new str80 object setting an initial value.</w:t>
      </w:r>
    </w:p>
    <w:p w14:paraId="25F561DB" w14:textId="77777777" w:rsidR="00410E7D" w:rsidRDefault="00410E7D">
      <w:pPr>
        <w:numPr>
          <w:ilvl w:val="0"/>
          <w:numId w:val="1"/>
        </w:numPr>
      </w:pPr>
      <w:proofErr w:type="spellStart"/>
      <w:r>
        <w:rPr>
          <w:b/>
        </w:rPr>
        <w:t>pData</w:t>
      </w:r>
      <w:proofErr w:type="spellEnd"/>
      <w:r>
        <w:t xml:space="preserve"> - This must be a null-terminated, c-style string. The new string has a maximum of 80 characters.</w:t>
      </w:r>
    </w:p>
    <w:p w14:paraId="51B7CC60" w14:textId="77777777" w:rsidR="00410E7D" w:rsidRDefault="00410E7D" w:rsidP="0077588E">
      <w:pPr>
        <w:pStyle w:val="Heading3"/>
      </w:pPr>
      <w:bookmarkStart w:id="43" w:name="_Toc383310268"/>
      <w:r>
        <w:t>str</w:t>
      </w:r>
      <w:proofErr w:type="gramStart"/>
      <w:r>
        <w:t>80::</w:t>
      </w:r>
      <w:proofErr w:type="gramEnd"/>
      <w:r>
        <w:t>str80</w:t>
      </w:r>
      <w:bookmarkEnd w:id="43"/>
      <w:r w:rsidR="00573153">
        <w:t>()</w:t>
      </w:r>
      <w:r>
        <w:fldChar w:fldCharType="begin"/>
      </w:r>
      <w:r>
        <w:instrText>xe "str80::str80(qshort,const void*)"</w:instrText>
      </w:r>
      <w:r>
        <w:fldChar w:fldCharType="end"/>
      </w:r>
    </w:p>
    <w:tbl>
      <w:tblPr>
        <w:tblStyle w:val="TableGrid"/>
        <w:tblW w:w="0" w:type="auto"/>
        <w:tblLook w:val="04A0" w:firstRow="1" w:lastRow="0" w:firstColumn="1" w:lastColumn="0" w:noHBand="0" w:noVBand="1"/>
      </w:tblPr>
      <w:tblGrid>
        <w:gridCol w:w="7586"/>
      </w:tblGrid>
      <w:tr w:rsidR="0077588E" w14:paraId="0D089FDB" w14:textId="77777777" w:rsidTr="00216744">
        <w:tc>
          <w:tcPr>
            <w:tcW w:w="7586" w:type="dxa"/>
          </w:tcPr>
          <w:p w14:paraId="13285319" w14:textId="77777777" w:rsidR="0077588E" w:rsidRDefault="0077588E" w:rsidP="00661175">
            <w:r>
              <w:t>str</w:t>
            </w:r>
            <w:proofErr w:type="gramStart"/>
            <w:r>
              <w:t>80::</w:t>
            </w:r>
            <w:proofErr w:type="gramEnd"/>
            <w:r>
              <w:t>str80(</w:t>
            </w:r>
            <w:proofErr w:type="spellStart"/>
            <w:r>
              <w:t>qshort</w:t>
            </w:r>
            <w:proofErr w:type="spellEnd"/>
            <w:r>
              <w:t xml:space="preserve"> </w:t>
            </w:r>
            <w:proofErr w:type="spellStart"/>
            <w:r>
              <w:t>pLen</w:t>
            </w:r>
            <w:proofErr w:type="spellEnd"/>
            <w:r>
              <w:t xml:space="preserve">, const void* </w:t>
            </w:r>
            <w:proofErr w:type="spellStart"/>
            <w:r>
              <w:t>pData</w:t>
            </w:r>
            <w:proofErr w:type="spellEnd"/>
            <w:r>
              <w:t xml:space="preserve"> )</w:t>
            </w:r>
          </w:p>
        </w:tc>
      </w:tr>
    </w:tbl>
    <w:p w14:paraId="1EE949C3" w14:textId="77777777" w:rsidR="00410E7D" w:rsidRDefault="00410E7D" w:rsidP="00661175">
      <w:r>
        <w:lastRenderedPageBreak/>
        <w:t>Constructor for a new str80 object setting an initial value.</w:t>
      </w:r>
    </w:p>
    <w:p w14:paraId="76BF6FF7" w14:textId="77777777" w:rsidR="00410E7D" w:rsidRDefault="00410E7D" w:rsidP="00BA7DD8">
      <w:pPr>
        <w:keepNext/>
        <w:keepLines/>
        <w:numPr>
          <w:ilvl w:val="0"/>
          <w:numId w:val="1"/>
        </w:numPr>
      </w:pPr>
      <w:proofErr w:type="spellStart"/>
      <w:proofErr w:type="gramStart"/>
      <w:r>
        <w:rPr>
          <w:b/>
        </w:rPr>
        <w:t>pLen</w:t>
      </w:r>
      <w:proofErr w:type="spellEnd"/>
      <w:r>
        <w:rPr>
          <w:b/>
        </w:rPr>
        <w:t xml:space="preserve"> </w:t>
      </w:r>
      <w:r>
        <w:t xml:space="preserve"> -</w:t>
      </w:r>
      <w:proofErr w:type="gramEnd"/>
      <w:r>
        <w:t xml:space="preserve"> The number of character to copy from </w:t>
      </w:r>
      <w:proofErr w:type="spellStart"/>
      <w:r>
        <w:t>pData</w:t>
      </w:r>
      <w:proofErr w:type="spellEnd"/>
      <w:r>
        <w:t>.</w:t>
      </w:r>
    </w:p>
    <w:p w14:paraId="2937446D" w14:textId="77777777" w:rsidR="00410E7D" w:rsidRDefault="00410E7D">
      <w:pPr>
        <w:numPr>
          <w:ilvl w:val="0"/>
          <w:numId w:val="1"/>
        </w:numPr>
      </w:pPr>
      <w:proofErr w:type="spellStart"/>
      <w:r>
        <w:rPr>
          <w:b/>
        </w:rPr>
        <w:t>pData</w:t>
      </w:r>
      <w:proofErr w:type="spellEnd"/>
      <w:r>
        <w:t xml:space="preserve"> - The source of the initial data for the new string.</w:t>
      </w:r>
    </w:p>
    <w:p w14:paraId="4848E070" w14:textId="77777777" w:rsidR="00410E7D" w:rsidRDefault="00410E7D" w:rsidP="0077588E">
      <w:pPr>
        <w:pStyle w:val="Heading3"/>
      </w:pPr>
      <w:bookmarkStart w:id="44" w:name="_Toc383310269"/>
      <w:r>
        <w:t>str</w:t>
      </w:r>
      <w:proofErr w:type="gramStart"/>
      <w:r>
        <w:t>80::</w:t>
      </w:r>
      <w:proofErr w:type="gramEnd"/>
      <w:r>
        <w:t>str80</w:t>
      </w:r>
      <w:bookmarkEnd w:id="44"/>
      <w:r w:rsidR="00573153">
        <w:t>()</w:t>
      </w:r>
      <w:r>
        <w:fldChar w:fldCharType="begin"/>
      </w:r>
      <w:r>
        <w:instrText>xe "str80::str80(qchar)"</w:instrText>
      </w:r>
      <w:r>
        <w:fldChar w:fldCharType="end"/>
      </w:r>
    </w:p>
    <w:tbl>
      <w:tblPr>
        <w:tblStyle w:val="TableGrid"/>
        <w:tblW w:w="0" w:type="auto"/>
        <w:tblLook w:val="04A0" w:firstRow="1" w:lastRow="0" w:firstColumn="1" w:lastColumn="0" w:noHBand="0" w:noVBand="1"/>
      </w:tblPr>
      <w:tblGrid>
        <w:gridCol w:w="7586"/>
      </w:tblGrid>
      <w:tr w:rsidR="0077588E" w14:paraId="0C884430" w14:textId="77777777" w:rsidTr="00216744">
        <w:tc>
          <w:tcPr>
            <w:tcW w:w="7586" w:type="dxa"/>
          </w:tcPr>
          <w:p w14:paraId="2ED71689" w14:textId="77777777" w:rsidR="0077588E" w:rsidRDefault="0077588E" w:rsidP="00661175">
            <w:r>
              <w:t>str</w:t>
            </w:r>
            <w:proofErr w:type="gramStart"/>
            <w:r>
              <w:t>80::</w:t>
            </w:r>
            <w:proofErr w:type="gramEnd"/>
            <w:r>
              <w:t>str80(</w:t>
            </w:r>
            <w:proofErr w:type="spellStart"/>
            <w:r>
              <w:t>qchar</w:t>
            </w:r>
            <w:proofErr w:type="spellEnd"/>
            <w:r>
              <w:t xml:space="preserve"> </w:t>
            </w:r>
            <w:proofErr w:type="spellStart"/>
            <w:r>
              <w:t>pChar</w:t>
            </w:r>
            <w:proofErr w:type="spellEnd"/>
            <w:r>
              <w:t xml:space="preserve"> )</w:t>
            </w:r>
          </w:p>
        </w:tc>
      </w:tr>
    </w:tbl>
    <w:p w14:paraId="62ACA4AD" w14:textId="77777777" w:rsidR="00410E7D" w:rsidRDefault="00410E7D" w:rsidP="00661175">
      <w:r>
        <w:t>Constructor for a new str80 object setting an initial value.</w:t>
      </w:r>
    </w:p>
    <w:p w14:paraId="14366661" w14:textId="77777777" w:rsidR="00410E7D" w:rsidRDefault="00410E7D">
      <w:pPr>
        <w:numPr>
          <w:ilvl w:val="12"/>
          <w:numId w:val="0"/>
        </w:numPr>
      </w:pPr>
      <w:proofErr w:type="spellStart"/>
      <w:r>
        <w:rPr>
          <w:b/>
        </w:rPr>
        <w:t>pChar</w:t>
      </w:r>
      <w:proofErr w:type="spellEnd"/>
      <w:r>
        <w:t xml:space="preserve"> - The initial value for the new string.</w:t>
      </w:r>
    </w:p>
    <w:p w14:paraId="06024F70" w14:textId="77777777" w:rsidR="00410E7D" w:rsidRDefault="00410E7D" w:rsidP="0077588E">
      <w:pPr>
        <w:pStyle w:val="Heading2"/>
      </w:pPr>
      <w:bookmarkStart w:id="45" w:name="_Toc383310270"/>
      <w:r>
        <w:t>Member Functions str255 Class</w:t>
      </w:r>
    </w:p>
    <w:p w14:paraId="21AE3802" w14:textId="77777777" w:rsidR="00410E7D" w:rsidRDefault="00410E7D" w:rsidP="0077588E">
      <w:pPr>
        <w:pStyle w:val="Heading3"/>
      </w:pPr>
      <w:r>
        <w:t>str</w:t>
      </w:r>
      <w:proofErr w:type="gramStart"/>
      <w:r>
        <w:t>255::</w:t>
      </w:r>
      <w:proofErr w:type="gramEnd"/>
      <w:r>
        <w:t>str255</w:t>
      </w:r>
      <w:bookmarkEnd w:id="45"/>
      <w:r w:rsidR="00573153">
        <w:t>()</w:t>
      </w:r>
      <w:r>
        <w:fldChar w:fldCharType="begin"/>
      </w:r>
      <w:r>
        <w:instrText>xe "str255::str255()"</w:instrText>
      </w:r>
      <w:r>
        <w:fldChar w:fldCharType="end"/>
      </w:r>
    </w:p>
    <w:tbl>
      <w:tblPr>
        <w:tblStyle w:val="TableGrid"/>
        <w:tblW w:w="0" w:type="auto"/>
        <w:tblLook w:val="04A0" w:firstRow="1" w:lastRow="0" w:firstColumn="1" w:lastColumn="0" w:noHBand="0" w:noVBand="1"/>
      </w:tblPr>
      <w:tblGrid>
        <w:gridCol w:w="7586"/>
      </w:tblGrid>
      <w:tr w:rsidR="0077588E" w14:paraId="373465F3" w14:textId="77777777" w:rsidTr="00216744">
        <w:tc>
          <w:tcPr>
            <w:tcW w:w="7586" w:type="dxa"/>
          </w:tcPr>
          <w:p w14:paraId="33A760AC" w14:textId="77777777" w:rsidR="0077588E" w:rsidRDefault="0077588E" w:rsidP="00DE0933">
            <w:r>
              <w:t>str</w:t>
            </w:r>
            <w:proofErr w:type="gramStart"/>
            <w:r>
              <w:t>255::</w:t>
            </w:r>
            <w:proofErr w:type="gramEnd"/>
            <w:r>
              <w:t>str255()</w:t>
            </w:r>
          </w:p>
        </w:tc>
      </w:tr>
    </w:tbl>
    <w:p w14:paraId="7037EF58" w14:textId="77777777" w:rsidR="00410E7D" w:rsidRDefault="00410E7D" w:rsidP="00DE0933">
      <w:r>
        <w:t>Constructor for an empty str255 string class.</w:t>
      </w:r>
    </w:p>
    <w:p w14:paraId="2CE5FB88" w14:textId="77777777" w:rsidR="00410E7D" w:rsidRDefault="00410E7D" w:rsidP="0077588E">
      <w:pPr>
        <w:pStyle w:val="Heading3"/>
      </w:pPr>
      <w:bookmarkStart w:id="46" w:name="_Toc383310271"/>
      <w:r>
        <w:t>str</w:t>
      </w:r>
      <w:proofErr w:type="gramStart"/>
      <w:r>
        <w:t>255::</w:t>
      </w:r>
      <w:proofErr w:type="gramEnd"/>
      <w:r>
        <w:t>str255</w:t>
      </w:r>
      <w:bookmarkEnd w:id="46"/>
      <w:r w:rsidR="00573153">
        <w:t>()</w:t>
      </w:r>
      <w:r>
        <w:fldChar w:fldCharType="begin"/>
      </w:r>
      <w:r>
        <w:instrText>xe "str255::str255(const str255&amp;)"</w:instrText>
      </w:r>
      <w:r>
        <w:fldChar w:fldCharType="end"/>
      </w:r>
    </w:p>
    <w:tbl>
      <w:tblPr>
        <w:tblStyle w:val="TableGrid"/>
        <w:tblW w:w="0" w:type="auto"/>
        <w:tblLook w:val="04A0" w:firstRow="1" w:lastRow="0" w:firstColumn="1" w:lastColumn="0" w:noHBand="0" w:noVBand="1"/>
      </w:tblPr>
      <w:tblGrid>
        <w:gridCol w:w="7586"/>
      </w:tblGrid>
      <w:tr w:rsidR="0077588E" w14:paraId="308D3572" w14:textId="77777777" w:rsidTr="00216744">
        <w:tc>
          <w:tcPr>
            <w:tcW w:w="7586" w:type="dxa"/>
          </w:tcPr>
          <w:p w14:paraId="0DEF4DED" w14:textId="77777777" w:rsidR="0077588E" w:rsidRDefault="0077588E" w:rsidP="00661175">
            <w:r>
              <w:t>str</w:t>
            </w:r>
            <w:proofErr w:type="gramStart"/>
            <w:r>
              <w:t>255::</w:t>
            </w:r>
            <w:proofErr w:type="gramEnd"/>
            <w:r>
              <w:t xml:space="preserve">str255( const str255&amp; </w:t>
            </w:r>
            <w:proofErr w:type="spellStart"/>
            <w:r>
              <w:t>pCopyFrom</w:t>
            </w:r>
            <w:proofErr w:type="spellEnd"/>
            <w:r>
              <w:t xml:space="preserve"> )</w:t>
            </w:r>
          </w:p>
        </w:tc>
      </w:tr>
    </w:tbl>
    <w:p w14:paraId="344820AB" w14:textId="77777777" w:rsidR="00410E7D" w:rsidRDefault="00410E7D" w:rsidP="00661175">
      <w:r>
        <w:t>Constructor for a new str255 object duplicating the contents of another str255 object.</w:t>
      </w:r>
    </w:p>
    <w:p w14:paraId="4E1A1A2F" w14:textId="77777777" w:rsidR="00410E7D" w:rsidRDefault="00410E7D">
      <w:pPr>
        <w:numPr>
          <w:ilvl w:val="12"/>
          <w:numId w:val="0"/>
        </w:numPr>
      </w:pPr>
      <w:proofErr w:type="spellStart"/>
      <w:r>
        <w:rPr>
          <w:b/>
        </w:rPr>
        <w:t>pCopyFrom</w:t>
      </w:r>
      <w:proofErr w:type="spellEnd"/>
      <w:r>
        <w:t xml:space="preserve"> - The string to copy the initial value from.</w:t>
      </w:r>
    </w:p>
    <w:p w14:paraId="5A6B63A6" w14:textId="77777777" w:rsidR="00410E7D" w:rsidRDefault="00410E7D" w:rsidP="0077588E">
      <w:pPr>
        <w:pStyle w:val="Heading3"/>
      </w:pPr>
      <w:bookmarkStart w:id="47" w:name="_Toc383310272"/>
      <w:r>
        <w:t>str</w:t>
      </w:r>
      <w:proofErr w:type="gramStart"/>
      <w:r>
        <w:t>255::</w:t>
      </w:r>
      <w:proofErr w:type="gramEnd"/>
      <w:r>
        <w:t>str255</w:t>
      </w:r>
      <w:bookmarkEnd w:id="47"/>
      <w:r w:rsidR="00573153">
        <w:t>()</w:t>
      </w:r>
      <w:r>
        <w:fldChar w:fldCharType="begin"/>
      </w:r>
      <w:r>
        <w:instrText>xe "str255::str255(const strxxx&amp;)"</w:instrText>
      </w:r>
      <w:r>
        <w:fldChar w:fldCharType="end"/>
      </w:r>
    </w:p>
    <w:tbl>
      <w:tblPr>
        <w:tblStyle w:val="TableGrid"/>
        <w:tblW w:w="0" w:type="auto"/>
        <w:tblLook w:val="04A0" w:firstRow="1" w:lastRow="0" w:firstColumn="1" w:lastColumn="0" w:noHBand="0" w:noVBand="1"/>
      </w:tblPr>
      <w:tblGrid>
        <w:gridCol w:w="7586"/>
      </w:tblGrid>
      <w:tr w:rsidR="0077588E" w14:paraId="389EDE04" w14:textId="77777777" w:rsidTr="00216744">
        <w:tc>
          <w:tcPr>
            <w:tcW w:w="7586" w:type="dxa"/>
          </w:tcPr>
          <w:p w14:paraId="64DACAB1" w14:textId="77777777" w:rsidR="0077588E" w:rsidRDefault="00661175" w:rsidP="00661175">
            <w:r>
              <w:t>str</w:t>
            </w:r>
            <w:proofErr w:type="gramStart"/>
            <w:r>
              <w:t>255::</w:t>
            </w:r>
            <w:proofErr w:type="gramEnd"/>
            <w:r>
              <w:t xml:space="preserve">str255( const </w:t>
            </w:r>
            <w:proofErr w:type="spellStart"/>
            <w:r>
              <w:t>strxxx</w:t>
            </w:r>
            <w:proofErr w:type="spellEnd"/>
            <w:r>
              <w:t xml:space="preserve">&amp; </w:t>
            </w:r>
            <w:proofErr w:type="spellStart"/>
            <w:r>
              <w:t>pCopyFrom</w:t>
            </w:r>
            <w:proofErr w:type="spellEnd"/>
            <w:r>
              <w:t xml:space="preserve"> )</w:t>
            </w:r>
          </w:p>
        </w:tc>
      </w:tr>
    </w:tbl>
    <w:p w14:paraId="41B800A4" w14:textId="77777777" w:rsidR="00410E7D" w:rsidRDefault="00410E7D" w:rsidP="00661175">
      <w:r>
        <w:t xml:space="preserve">Constructor for a new str255 object duplicating the contents of another </w:t>
      </w:r>
      <w:proofErr w:type="spellStart"/>
      <w:r>
        <w:t>strxxx</w:t>
      </w:r>
      <w:proofErr w:type="spellEnd"/>
      <w:r>
        <w:t xml:space="preserve"> object.</w:t>
      </w:r>
    </w:p>
    <w:p w14:paraId="4AFD6E77" w14:textId="77777777" w:rsidR="00410E7D" w:rsidRDefault="00410E7D">
      <w:pPr>
        <w:numPr>
          <w:ilvl w:val="0"/>
          <w:numId w:val="1"/>
        </w:numPr>
      </w:pPr>
      <w:proofErr w:type="spellStart"/>
      <w:r>
        <w:rPr>
          <w:b/>
        </w:rPr>
        <w:t>pCopyFrom</w:t>
      </w:r>
      <w:proofErr w:type="spellEnd"/>
      <w:r>
        <w:t xml:space="preserve"> - The string to copy the initial value from to a maximum of 255 characters.</w:t>
      </w:r>
    </w:p>
    <w:p w14:paraId="7783B1BB" w14:textId="77777777" w:rsidR="00410E7D" w:rsidRDefault="00410E7D" w:rsidP="0077588E">
      <w:pPr>
        <w:pStyle w:val="Heading3"/>
      </w:pPr>
      <w:bookmarkStart w:id="48" w:name="_Toc383310273"/>
      <w:r>
        <w:t>str</w:t>
      </w:r>
      <w:proofErr w:type="gramStart"/>
      <w:r>
        <w:t>255::</w:t>
      </w:r>
      <w:proofErr w:type="gramEnd"/>
      <w:r>
        <w:t>str255</w:t>
      </w:r>
      <w:bookmarkEnd w:id="48"/>
      <w:r w:rsidR="00573153">
        <w:t>()</w:t>
      </w:r>
      <w:r>
        <w:fldChar w:fldCharType="begin"/>
      </w:r>
      <w:r>
        <w:instrText>xe "str255::str255(const void*)"</w:instrText>
      </w:r>
      <w:r>
        <w:fldChar w:fldCharType="end"/>
      </w:r>
    </w:p>
    <w:tbl>
      <w:tblPr>
        <w:tblStyle w:val="TableGrid"/>
        <w:tblW w:w="0" w:type="auto"/>
        <w:tblLook w:val="04A0" w:firstRow="1" w:lastRow="0" w:firstColumn="1" w:lastColumn="0" w:noHBand="0" w:noVBand="1"/>
      </w:tblPr>
      <w:tblGrid>
        <w:gridCol w:w="7586"/>
      </w:tblGrid>
      <w:tr w:rsidR="0077588E" w14:paraId="2BF9599B" w14:textId="77777777" w:rsidTr="00216744">
        <w:tc>
          <w:tcPr>
            <w:tcW w:w="7586" w:type="dxa"/>
          </w:tcPr>
          <w:p w14:paraId="12463F5C" w14:textId="77777777" w:rsidR="0077588E" w:rsidRDefault="00661175" w:rsidP="00661175">
            <w:r>
              <w:t>str</w:t>
            </w:r>
            <w:proofErr w:type="gramStart"/>
            <w:r>
              <w:t>255::</w:t>
            </w:r>
            <w:proofErr w:type="gramEnd"/>
            <w:r>
              <w:t xml:space="preserve">str255(const void* </w:t>
            </w:r>
            <w:proofErr w:type="spellStart"/>
            <w:r>
              <w:t>pData</w:t>
            </w:r>
            <w:proofErr w:type="spellEnd"/>
            <w:r>
              <w:t xml:space="preserve"> )</w:t>
            </w:r>
          </w:p>
        </w:tc>
      </w:tr>
    </w:tbl>
    <w:p w14:paraId="17EF5718" w14:textId="77777777" w:rsidR="00410E7D" w:rsidRDefault="00410E7D" w:rsidP="00661175">
      <w:r>
        <w:t>Constructor for a new str255 object setting an initial value.</w:t>
      </w:r>
    </w:p>
    <w:p w14:paraId="53ECE7A5" w14:textId="77777777" w:rsidR="00410E7D" w:rsidRDefault="00410E7D">
      <w:pPr>
        <w:numPr>
          <w:ilvl w:val="0"/>
          <w:numId w:val="1"/>
        </w:numPr>
      </w:pPr>
      <w:proofErr w:type="spellStart"/>
      <w:r>
        <w:rPr>
          <w:b/>
        </w:rPr>
        <w:t>pData</w:t>
      </w:r>
      <w:proofErr w:type="spellEnd"/>
      <w:r>
        <w:t xml:space="preserve"> - This must be a null-terminated, c-style string. The new string has a maximum of 255 characters.</w:t>
      </w:r>
    </w:p>
    <w:p w14:paraId="427F7A0F" w14:textId="77777777" w:rsidR="00410E7D" w:rsidRDefault="00410E7D" w:rsidP="0077588E">
      <w:pPr>
        <w:pStyle w:val="Heading3"/>
      </w:pPr>
      <w:bookmarkStart w:id="49" w:name="_Toc383310274"/>
      <w:r>
        <w:t>str</w:t>
      </w:r>
      <w:proofErr w:type="gramStart"/>
      <w:r>
        <w:t>255::</w:t>
      </w:r>
      <w:proofErr w:type="gramEnd"/>
      <w:r>
        <w:t>str255</w:t>
      </w:r>
      <w:bookmarkEnd w:id="49"/>
      <w:r w:rsidR="00573153">
        <w:t>()</w:t>
      </w:r>
      <w:r>
        <w:fldChar w:fldCharType="begin"/>
      </w:r>
      <w:r>
        <w:instrText>xe "str255::str255(qshort,const void*)"</w:instrText>
      </w:r>
      <w:r>
        <w:fldChar w:fldCharType="end"/>
      </w:r>
    </w:p>
    <w:tbl>
      <w:tblPr>
        <w:tblStyle w:val="TableGrid"/>
        <w:tblW w:w="0" w:type="auto"/>
        <w:tblLook w:val="04A0" w:firstRow="1" w:lastRow="0" w:firstColumn="1" w:lastColumn="0" w:noHBand="0" w:noVBand="1"/>
      </w:tblPr>
      <w:tblGrid>
        <w:gridCol w:w="7586"/>
      </w:tblGrid>
      <w:tr w:rsidR="0077588E" w14:paraId="086CB0CC" w14:textId="77777777" w:rsidTr="00216744">
        <w:tc>
          <w:tcPr>
            <w:tcW w:w="7586" w:type="dxa"/>
          </w:tcPr>
          <w:p w14:paraId="2F7A787A" w14:textId="77777777" w:rsidR="0077588E" w:rsidRDefault="00661175" w:rsidP="00661175">
            <w:r>
              <w:t>str</w:t>
            </w:r>
            <w:proofErr w:type="gramStart"/>
            <w:r>
              <w:t>255::</w:t>
            </w:r>
            <w:proofErr w:type="gramEnd"/>
            <w:r>
              <w:t>str255(</w:t>
            </w:r>
            <w:proofErr w:type="spellStart"/>
            <w:r>
              <w:t>qshort</w:t>
            </w:r>
            <w:proofErr w:type="spellEnd"/>
            <w:r>
              <w:t xml:space="preserve"> </w:t>
            </w:r>
            <w:proofErr w:type="spellStart"/>
            <w:r>
              <w:t>pLen</w:t>
            </w:r>
            <w:proofErr w:type="spellEnd"/>
            <w:r>
              <w:t xml:space="preserve">, const void* </w:t>
            </w:r>
            <w:proofErr w:type="spellStart"/>
            <w:r>
              <w:t>pData</w:t>
            </w:r>
            <w:proofErr w:type="spellEnd"/>
            <w:r>
              <w:t xml:space="preserve"> )</w:t>
            </w:r>
          </w:p>
        </w:tc>
      </w:tr>
    </w:tbl>
    <w:p w14:paraId="4CC738BB" w14:textId="77777777" w:rsidR="00410E7D" w:rsidRDefault="00410E7D" w:rsidP="00661175">
      <w:r>
        <w:t>Constructor for a new str255 object setting an initial value.</w:t>
      </w:r>
    </w:p>
    <w:p w14:paraId="11D847BC" w14:textId="77777777" w:rsidR="00410E7D" w:rsidRDefault="00410E7D" w:rsidP="00BA7DD8">
      <w:pPr>
        <w:keepNext/>
        <w:keepLines/>
        <w:numPr>
          <w:ilvl w:val="0"/>
          <w:numId w:val="1"/>
        </w:numPr>
      </w:pPr>
      <w:proofErr w:type="spellStart"/>
      <w:proofErr w:type="gramStart"/>
      <w:r>
        <w:rPr>
          <w:b/>
        </w:rPr>
        <w:lastRenderedPageBreak/>
        <w:t>pLen</w:t>
      </w:r>
      <w:proofErr w:type="spellEnd"/>
      <w:r>
        <w:rPr>
          <w:b/>
        </w:rPr>
        <w:t xml:space="preserve"> </w:t>
      </w:r>
      <w:r>
        <w:t xml:space="preserve"> -</w:t>
      </w:r>
      <w:proofErr w:type="gramEnd"/>
      <w:r>
        <w:t xml:space="preserve"> The number of character to copy from </w:t>
      </w:r>
      <w:proofErr w:type="spellStart"/>
      <w:r>
        <w:t>pData</w:t>
      </w:r>
      <w:proofErr w:type="spellEnd"/>
      <w:r>
        <w:t>.</w:t>
      </w:r>
    </w:p>
    <w:p w14:paraId="3144BD0E" w14:textId="77777777" w:rsidR="00410E7D" w:rsidRDefault="00410E7D">
      <w:pPr>
        <w:numPr>
          <w:ilvl w:val="0"/>
          <w:numId w:val="1"/>
        </w:numPr>
      </w:pPr>
      <w:proofErr w:type="spellStart"/>
      <w:r>
        <w:rPr>
          <w:b/>
        </w:rPr>
        <w:t>pData</w:t>
      </w:r>
      <w:proofErr w:type="spellEnd"/>
      <w:r>
        <w:t xml:space="preserve"> - The source of the initial data for the new string.</w:t>
      </w:r>
    </w:p>
    <w:p w14:paraId="3515A00C" w14:textId="77777777" w:rsidR="00410E7D" w:rsidRDefault="00410E7D" w:rsidP="0077588E">
      <w:pPr>
        <w:pStyle w:val="Heading3"/>
      </w:pPr>
      <w:bookmarkStart w:id="50" w:name="_Toc383310275"/>
      <w:r>
        <w:t>str</w:t>
      </w:r>
      <w:proofErr w:type="gramStart"/>
      <w:r>
        <w:t>255::</w:t>
      </w:r>
      <w:proofErr w:type="gramEnd"/>
      <w:r>
        <w:t>str255</w:t>
      </w:r>
      <w:bookmarkEnd w:id="50"/>
      <w:r w:rsidR="00573153">
        <w:t>()</w:t>
      </w:r>
      <w:r>
        <w:fldChar w:fldCharType="begin"/>
      </w:r>
      <w:r>
        <w:instrText>xe "str255::str255(qchar)"</w:instrText>
      </w:r>
      <w:r>
        <w:fldChar w:fldCharType="end"/>
      </w:r>
    </w:p>
    <w:tbl>
      <w:tblPr>
        <w:tblStyle w:val="TableGrid"/>
        <w:tblW w:w="0" w:type="auto"/>
        <w:tblLook w:val="04A0" w:firstRow="1" w:lastRow="0" w:firstColumn="1" w:lastColumn="0" w:noHBand="0" w:noVBand="1"/>
      </w:tblPr>
      <w:tblGrid>
        <w:gridCol w:w="7586"/>
      </w:tblGrid>
      <w:tr w:rsidR="0077588E" w14:paraId="1FDDB2F2" w14:textId="77777777" w:rsidTr="00216744">
        <w:tc>
          <w:tcPr>
            <w:tcW w:w="7586" w:type="dxa"/>
          </w:tcPr>
          <w:p w14:paraId="19A9BDA9" w14:textId="77777777" w:rsidR="0077588E" w:rsidRDefault="00661175" w:rsidP="00661175">
            <w:r>
              <w:t>str</w:t>
            </w:r>
            <w:proofErr w:type="gramStart"/>
            <w:r>
              <w:t>255::</w:t>
            </w:r>
            <w:proofErr w:type="gramEnd"/>
            <w:r>
              <w:t>str255(</w:t>
            </w:r>
            <w:proofErr w:type="spellStart"/>
            <w:r>
              <w:t>qchar</w:t>
            </w:r>
            <w:proofErr w:type="spellEnd"/>
            <w:r>
              <w:t xml:space="preserve"> </w:t>
            </w:r>
            <w:proofErr w:type="spellStart"/>
            <w:r>
              <w:t>pChar</w:t>
            </w:r>
            <w:proofErr w:type="spellEnd"/>
            <w:r>
              <w:t xml:space="preserve"> )</w:t>
            </w:r>
          </w:p>
        </w:tc>
      </w:tr>
    </w:tbl>
    <w:p w14:paraId="1726AA62" w14:textId="77777777" w:rsidR="00410E7D" w:rsidRDefault="00410E7D" w:rsidP="00661175">
      <w:r>
        <w:t>Constructor for a new str255 object setting an initial value.</w:t>
      </w:r>
    </w:p>
    <w:p w14:paraId="41633B7B" w14:textId="77777777" w:rsidR="00410E7D" w:rsidRDefault="00410E7D">
      <w:pPr>
        <w:numPr>
          <w:ilvl w:val="0"/>
          <w:numId w:val="1"/>
        </w:numPr>
      </w:pPr>
      <w:proofErr w:type="spellStart"/>
      <w:r>
        <w:rPr>
          <w:b/>
        </w:rPr>
        <w:t>pChar</w:t>
      </w:r>
      <w:proofErr w:type="spellEnd"/>
      <w:r>
        <w:t xml:space="preserve"> - The initial value for the new string.</w:t>
      </w:r>
    </w:p>
    <w:p w14:paraId="16EDBB46" w14:textId="77777777" w:rsidR="00410E7D" w:rsidRDefault="00410E7D" w:rsidP="0077588E">
      <w:pPr>
        <w:pStyle w:val="Heading2"/>
      </w:pPr>
      <w:bookmarkStart w:id="51" w:name="_Toc383310276"/>
      <w:r>
        <w:t>Other Functions</w:t>
      </w:r>
    </w:p>
    <w:p w14:paraId="39361AE3" w14:textId="77777777" w:rsidR="00410E7D" w:rsidRDefault="00410E7D" w:rsidP="0077588E">
      <w:pPr>
        <w:pStyle w:val="Heading3"/>
      </w:pPr>
      <w:proofErr w:type="spellStart"/>
      <w:proofErr w:type="gramStart"/>
      <w:r>
        <w:t>qlongToString</w:t>
      </w:r>
      <w:proofErr w:type="spellEnd"/>
      <w:r>
        <w:t>(</w:t>
      </w:r>
      <w:proofErr w:type="gramEnd"/>
      <w:r>
        <w:t>)</w:t>
      </w:r>
      <w:bookmarkEnd w:id="51"/>
      <w:r>
        <w:fldChar w:fldCharType="begin"/>
      </w:r>
      <w:r>
        <w:instrText>xe "qlongToString()"</w:instrText>
      </w:r>
      <w:r>
        <w:fldChar w:fldCharType="end"/>
      </w:r>
    </w:p>
    <w:tbl>
      <w:tblPr>
        <w:tblStyle w:val="TableGrid"/>
        <w:tblW w:w="0" w:type="auto"/>
        <w:tblLook w:val="04A0" w:firstRow="1" w:lastRow="0" w:firstColumn="1" w:lastColumn="0" w:noHBand="0" w:noVBand="1"/>
      </w:tblPr>
      <w:tblGrid>
        <w:gridCol w:w="7586"/>
      </w:tblGrid>
      <w:tr w:rsidR="0077588E" w14:paraId="308C2B5B" w14:textId="77777777" w:rsidTr="00216744">
        <w:tc>
          <w:tcPr>
            <w:tcW w:w="7586" w:type="dxa"/>
          </w:tcPr>
          <w:p w14:paraId="6BB2419E" w14:textId="77777777" w:rsidR="0077588E" w:rsidRDefault="00661175" w:rsidP="00661175">
            <w:r>
              <w:t xml:space="preserve">void </w:t>
            </w:r>
            <w:proofErr w:type="spellStart"/>
            <w:proofErr w:type="gramStart"/>
            <w:r>
              <w:t>qlongToString</w:t>
            </w:r>
            <w:proofErr w:type="spellEnd"/>
            <w:r>
              <w:t>(</w:t>
            </w:r>
            <w:proofErr w:type="spellStart"/>
            <w:proofErr w:type="gramEnd"/>
            <w:r>
              <w:t>qlong</w:t>
            </w:r>
            <w:proofErr w:type="spellEnd"/>
            <w:r>
              <w:t xml:space="preserve"> </w:t>
            </w:r>
            <w:proofErr w:type="spellStart"/>
            <w:r>
              <w:t>pVal</w:t>
            </w:r>
            <w:proofErr w:type="spellEnd"/>
            <w:r>
              <w:t xml:space="preserve">, </w:t>
            </w:r>
            <w:proofErr w:type="spellStart"/>
            <w:r>
              <w:t>strxxx</w:t>
            </w:r>
            <w:proofErr w:type="spellEnd"/>
            <w:r>
              <w:t xml:space="preserve">&amp; </w:t>
            </w:r>
            <w:proofErr w:type="spellStart"/>
            <w:r>
              <w:t>pString</w:t>
            </w:r>
            <w:proofErr w:type="spellEnd"/>
            <w:r>
              <w:t xml:space="preserve"> )</w:t>
            </w:r>
          </w:p>
        </w:tc>
      </w:tr>
    </w:tbl>
    <w:p w14:paraId="0C681DB3" w14:textId="77777777" w:rsidR="00410E7D" w:rsidRDefault="00410E7D" w:rsidP="00661175">
      <w:r>
        <w:t>Converts a numeric value into a string value.</w:t>
      </w:r>
    </w:p>
    <w:p w14:paraId="11481520" w14:textId="77777777" w:rsidR="00410E7D" w:rsidRDefault="00410E7D" w:rsidP="00BA7DD8">
      <w:pPr>
        <w:keepNext/>
        <w:keepLines/>
        <w:numPr>
          <w:ilvl w:val="0"/>
          <w:numId w:val="1"/>
        </w:numPr>
      </w:pPr>
      <w:proofErr w:type="spellStart"/>
      <w:r>
        <w:rPr>
          <w:b/>
        </w:rPr>
        <w:t>pVal</w:t>
      </w:r>
      <w:proofErr w:type="spellEnd"/>
      <w:r>
        <w:rPr>
          <w:b/>
        </w:rPr>
        <w:t xml:space="preserve"> </w:t>
      </w:r>
      <w:r>
        <w:t>- The number to convert.</w:t>
      </w:r>
    </w:p>
    <w:p w14:paraId="155F2FD7" w14:textId="77777777" w:rsidR="00410E7D" w:rsidRDefault="00410E7D">
      <w:pPr>
        <w:numPr>
          <w:ilvl w:val="0"/>
          <w:numId w:val="1"/>
        </w:numPr>
      </w:pPr>
      <w:proofErr w:type="spellStart"/>
      <w:r>
        <w:rPr>
          <w:b/>
        </w:rPr>
        <w:t>pString</w:t>
      </w:r>
      <w:proofErr w:type="spellEnd"/>
      <w:r>
        <w:t xml:space="preserve"> - The string to receive the converted result.</w:t>
      </w:r>
    </w:p>
    <w:p w14:paraId="7FBAFBF5" w14:textId="77777777" w:rsidR="00410E7D" w:rsidRDefault="00410E7D" w:rsidP="0077588E">
      <w:pPr>
        <w:pStyle w:val="Heading3"/>
      </w:pPr>
      <w:bookmarkStart w:id="52" w:name="_Toc383310277"/>
      <w:proofErr w:type="spellStart"/>
      <w:proofErr w:type="gramStart"/>
      <w:r>
        <w:t>qrealToString</w:t>
      </w:r>
      <w:proofErr w:type="spellEnd"/>
      <w:r>
        <w:t>(</w:t>
      </w:r>
      <w:proofErr w:type="gramEnd"/>
      <w:r>
        <w:t>)</w:t>
      </w:r>
      <w:bookmarkEnd w:id="52"/>
      <w:r>
        <w:fldChar w:fldCharType="begin"/>
      </w:r>
      <w:r>
        <w:instrText>xe "qrealToString()"</w:instrText>
      </w:r>
      <w:r>
        <w:fldChar w:fldCharType="end"/>
      </w:r>
    </w:p>
    <w:tbl>
      <w:tblPr>
        <w:tblStyle w:val="TableGrid"/>
        <w:tblW w:w="0" w:type="auto"/>
        <w:tblLook w:val="04A0" w:firstRow="1" w:lastRow="0" w:firstColumn="1" w:lastColumn="0" w:noHBand="0" w:noVBand="1"/>
      </w:tblPr>
      <w:tblGrid>
        <w:gridCol w:w="7586"/>
      </w:tblGrid>
      <w:tr w:rsidR="0077588E" w14:paraId="7424F6C3" w14:textId="77777777" w:rsidTr="00216744">
        <w:tc>
          <w:tcPr>
            <w:tcW w:w="7586" w:type="dxa"/>
          </w:tcPr>
          <w:p w14:paraId="4360D054" w14:textId="77777777" w:rsidR="0077588E" w:rsidRDefault="00661175" w:rsidP="00661175">
            <w:r>
              <w:t xml:space="preserve">void </w:t>
            </w:r>
            <w:proofErr w:type="spellStart"/>
            <w:proofErr w:type="gramStart"/>
            <w:r>
              <w:t>qrealToString</w:t>
            </w:r>
            <w:proofErr w:type="spellEnd"/>
            <w:r>
              <w:t>(</w:t>
            </w:r>
            <w:proofErr w:type="spellStart"/>
            <w:proofErr w:type="gramEnd"/>
            <w:r>
              <w:t>qreal</w:t>
            </w:r>
            <w:proofErr w:type="spellEnd"/>
            <w:r>
              <w:t xml:space="preserve"> </w:t>
            </w:r>
            <w:proofErr w:type="spellStart"/>
            <w:r>
              <w:t>pVal</w:t>
            </w:r>
            <w:proofErr w:type="spellEnd"/>
            <w:r>
              <w:t xml:space="preserve">, </w:t>
            </w:r>
            <w:proofErr w:type="spellStart"/>
            <w:r>
              <w:t>qshort</w:t>
            </w:r>
            <w:proofErr w:type="spellEnd"/>
            <w:r>
              <w:t xml:space="preserve"> </w:t>
            </w:r>
            <w:proofErr w:type="spellStart"/>
            <w:r>
              <w:t>pDecimalPlace</w:t>
            </w:r>
            <w:proofErr w:type="spellEnd"/>
            <w:r>
              <w:t xml:space="preserve">, </w:t>
            </w:r>
            <w:proofErr w:type="spellStart"/>
            <w:r>
              <w:t>strxxx</w:t>
            </w:r>
            <w:proofErr w:type="spellEnd"/>
            <w:r>
              <w:t xml:space="preserve">&amp; </w:t>
            </w:r>
            <w:proofErr w:type="spellStart"/>
            <w:r>
              <w:t>pString</w:t>
            </w:r>
            <w:proofErr w:type="spellEnd"/>
            <w:r>
              <w:t xml:space="preserve">, </w:t>
            </w:r>
            <w:proofErr w:type="spellStart"/>
            <w:r>
              <w:t>qshort</w:t>
            </w:r>
            <w:proofErr w:type="spellEnd"/>
            <w:r>
              <w:t xml:space="preserve"> </w:t>
            </w:r>
            <w:proofErr w:type="spellStart"/>
            <w:r>
              <w:t>pSigDecimalPlace</w:t>
            </w:r>
            <w:proofErr w:type="spellEnd"/>
            <w:r>
              <w:t xml:space="preserve"> )</w:t>
            </w:r>
          </w:p>
        </w:tc>
      </w:tr>
    </w:tbl>
    <w:p w14:paraId="491B8549" w14:textId="77777777" w:rsidR="00410E7D" w:rsidRDefault="00410E7D" w:rsidP="00661175">
      <w:r>
        <w:t>Converts a numeric value into a string value.</w:t>
      </w:r>
    </w:p>
    <w:p w14:paraId="3FD51178" w14:textId="77777777" w:rsidR="00410E7D" w:rsidRDefault="00410E7D">
      <w:pPr>
        <w:numPr>
          <w:ilvl w:val="0"/>
          <w:numId w:val="1"/>
        </w:numPr>
      </w:pPr>
      <w:proofErr w:type="spellStart"/>
      <w:r>
        <w:rPr>
          <w:b/>
        </w:rPr>
        <w:t>pVal</w:t>
      </w:r>
      <w:proofErr w:type="spellEnd"/>
      <w:r>
        <w:rPr>
          <w:b/>
        </w:rPr>
        <w:t xml:space="preserve"> </w:t>
      </w:r>
      <w:r>
        <w:t>- The number to convert.</w:t>
      </w:r>
    </w:p>
    <w:p w14:paraId="6C0BFB2A" w14:textId="77777777" w:rsidR="00410E7D" w:rsidRDefault="00410E7D">
      <w:pPr>
        <w:numPr>
          <w:ilvl w:val="0"/>
          <w:numId w:val="1"/>
        </w:numPr>
      </w:pPr>
      <w:proofErr w:type="spellStart"/>
      <w:r>
        <w:rPr>
          <w:b/>
        </w:rPr>
        <w:t>pDecimalPlace</w:t>
      </w:r>
      <w:proofErr w:type="spellEnd"/>
      <w:r>
        <w:t xml:space="preserve"> - The number of decimal places to convert to.</w:t>
      </w:r>
    </w:p>
    <w:p w14:paraId="22AF5A8B" w14:textId="77777777" w:rsidR="00410E7D" w:rsidRDefault="00410E7D">
      <w:pPr>
        <w:numPr>
          <w:ilvl w:val="0"/>
          <w:numId w:val="1"/>
        </w:numPr>
      </w:pPr>
      <w:proofErr w:type="spellStart"/>
      <w:r>
        <w:rPr>
          <w:b/>
        </w:rPr>
        <w:t>pString</w:t>
      </w:r>
      <w:proofErr w:type="spellEnd"/>
      <w:r>
        <w:t xml:space="preserve"> - The string to contain the converted result.</w:t>
      </w:r>
    </w:p>
    <w:p w14:paraId="3C3149B5" w14:textId="77777777" w:rsidR="00410E7D" w:rsidRDefault="00410E7D">
      <w:pPr>
        <w:numPr>
          <w:ilvl w:val="0"/>
          <w:numId w:val="1"/>
        </w:numPr>
      </w:pPr>
      <w:proofErr w:type="spellStart"/>
      <w:r>
        <w:rPr>
          <w:b/>
        </w:rPr>
        <w:t>pSigDecimalPlace</w:t>
      </w:r>
      <w:proofErr w:type="spellEnd"/>
      <w:r>
        <w:t xml:space="preserve"> - This is the number of significant digits the string is converted to if the decimal places passed is larger than or equal to 24.</w:t>
      </w:r>
    </w:p>
    <w:p w14:paraId="49E57BF8" w14:textId="77777777" w:rsidR="00410E7D" w:rsidRDefault="00410E7D" w:rsidP="0077588E">
      <w:pPr>
        <w:pStyle w:val="Heading3"/>
      </w:pPr>
      <w:bookmarkStart w:id="53" w:name="_Toc383310278"/>
      <w:proofErr w:type="spellStart"/>
      <w:proofErr w:type="gramStart"/>
      <w:r>
        <w:t>stringToQlong</w:t>
      </w:r>
      <w:proofErr w:type="spellEnd"/>
      <w:r>
        <w:t>(</w:t>
      </w:r>
      <w:proofErr w:type="gramEnd"/>
      <w:r>
        <w:t>)</w:t>
      </w:r>
      <w:bookmarkEnd w:id="53"/>
      <w:r>
        <w:fldChar w:fldCharType="begin"/>
      </w:r>
      <w:r>
        <w:instrText>xe "stringToQlong()"</w:instrText>
      </w:r>
      <w:r>
        <w:fldChar w:fldCharType="end"/>
      </w:r>
    </w:p>
    <w:tbl>
      <w:tblPr>
        <w:tblStyle w:val="TableGrid"/>
        <w:tblW w:w="0" w:type="auto"/>
        <w:tblLook w:val="04A0" w:firstRow="1" w:lastRow="0" w:firstColumn="1" w:lastColumn="0" w:noHBand="0" w:noVBand="1"/>
      </w:tblPr>
      <w:tblGrid>
        <w:gridCol w:w="7586"/>
      </w:tblGrid>
      <w:tr w:rsidR="0077588E" w14:paraId="2142B00C" w14:textId="77777777" w:rsidTr="00216744">
        <w:tc>
          <w:tcPr>
            <w:tcW w:w="7586" w:type="dxa"/>
          </w:tcPr>
          <w:p w14:paraId="03D1C36C" w14:textId="77777777" w:rsidR="0077588E" w:rsidRDefault="00661175" w:rsidP="00661175">
            <w:proofErr w:type="spellStart"/>
            <w:r>
              <w:t>qbool</w:t>
            </w:r>
            <w:proofErr w:type="spellEnd"/>
            <w:r>
              <w:t xml:space="preserve"> </w:t>
            </w:r>
            <w:proofErr w:type="spellStart"/>
            <w:proofErr w:type="gramStart"/>
            <w:r>
              <w:t>stringToQlong</w:t>
            </w:r>
            <w:proofErr w:type="spellEnd"/>
            <w:r>
              <w:t>(</w:t>
            </w:r>
            <w:proofErr w:type="gramEnd"/>
            <w:r>
              <w:t xml:space="preserve">const </w:t>
            </w:r>
            <w:proofErr w:type="spellStart"/>
            <w:r>
              <w:t>strxxx</w:t>
            </w:r>
            <w:proofErr w:type="spellEnd"/>
            <w:r>
              <w:t xml:space="preserve">&amp; </w:t>
            </w:r>
            <w:proofErr w:type="spellStart"/>
            <w:r>
              <w:t>pString</w:t>
            </w:r>
            <w:proofErr w:type="spellEnd"/>
            <w:r>
              <w:t xml:space="preserve">, </w:t>
            </w:r>
            <w:proofErr w:type="spellStart"/>
            <w:r>
              <w:t>qlong</w:t>
            </w:r>
            <w:proofErr w:type="spellEnd"/>
            <w:r>
              <w:t xml:space="preserve">&amp; </w:t>
            </w:r>
            <w:proofErr w:type="spellStart"/>
            <w:r>
              <w:t>pVal</w:t>
            </w:r>
            <w:proofErr w:type="spellEnd"/>
            <w:r>
              <w:t xml:space="preserve"> )</w:t>
            </w:r>
          </w:p>
        </w:tc>
      </w:tr>
    </w:tbl>
    <w:p w14:paraId="16687D7A" w14:textId="77777777" w:rsidR="00410E7D" w:rsidRDefault="00410E7D" w:rsidP="00661175">
      <w:r>
        <w:t>Converts a string into a numeric value.</w:t>
      </w:r>
    </w:p>
    <w:p w14:paraId="41A25EE0" w14:textId="77777777" w:rsidR="00410E7D" w:rsidRDefault="00410E7D">
      <w:pPr>
        <w:numPr>
          <w:ilvl w:val="0"/>
          <w:numId w:val="1"/>
        </w:numPr>
      </w:pPr>
      <w:proofErr w:type="spellStart"/>
      <w:r>
        <w:rPr>
          <w:b/>
        </w:rPr>
        <w:t>pString</w:t>
      </w:r>
      <w:proofErr w:type="spellEnd"/>
      <w:r>
        <w:rPr>
          <w:b/>
        </w:rPr>
        <w:t xml:space="preserve"> </w:t>
      </w:r>
      <w:r>
        <w:t>- The string to convert.</w:t>
      </w:r>
    </w:p>
    <w:p w14:paraId="0D1EA200" w14:textId="77777777" w:rsidR="00410E7D" w:rsidRDefault="00410E7D">
      <w:pPr>
        <w:numPr>
          <w:ilvl w:val="0"/>
          <w:numId w:val="1"/>
        </w:numPr>
      </w:pPr>
      <w:proofErr w:type="spellStart"/>
      <w:r>
        <w:rPr>
          <w:b/>
        </w:rPr>
        <w:t>pVal</w:t>
      </w:r>
      <w:proofErr w:type="spellEnd"/>
      <w:r>
        <w:t xml:space="preserve"> - The numeric result.</w:t>
      </w:r>
    </w:p>
    <w:p w14:paraId="6B399FAE" w14:textId="77777777" w:rsidR="00410E7D" w:rsidRDefault="00410E7D">
      <w:pPr>
        <w:numPr>
          <w:ilvl w:val="0"/>
          <w:numId w:val="1"/>
        </w:numPr>
      </w:pPr>
      <w:r>
        <w:rPr>
          <w:b/>
        </w:rPr>
        <w:t>returns</w:t>
      </w:r>
      <w:r>
        <w:t xml:space="preserve"> - </w:t>
      </w:r>
      <w:proofErr w:type="spellStart"/>
      <w:r>
        <w:t>qtrue</w:t>
      </w:r>
      <w:proofErr w:type="spellEnd"/>
      <w:r>
        <w:t xml:space="preserve"> if the string could be converted, and </w:t>
      </w:r>
      <w:proofErr w:type="spellStart"/>
      <w:r>
        <w:t>qfalse</w:t>
      </w:r>
      <w:proofErr w:type="spellEnd"/>
      <w:r>
        <w:t xml:space="preserve"> if the string could not be converted.</w:t>
      </w:r>
    </w:p>
    <w:p w14:paraId="1CAFD392" w14:textId="77777777" w:rsidR="00410E7D" w:rsidRDefault="00410E7D" w:rsidP="0077588E">
      <w:pPr>
        <w:pStyle w:val="Heading3"/>
      </w:pPr>
      <w:bookmarkStart w:id="54" w:name="_Toc383310279"/>
      <w:proofErr w:type="spellStart"/>
      <w:proofErr w:type="gramStart"/>
      <w:r>
        <w:t>stringToQreal</w:t>
      </w:r>
      <w:proofErr w:type="spellEnd"/>
      <w:r>
        <w:t>(</w:t>
      </w:r>
      <w:proofErr w:type="gramEnd"/>
      <w:r>
        <w:t>)</w:t>
      </w:r>
      <w:bookmarkEnd w:id="54"/>
      <w:r>
        <w:fldChar w:fldCharType="begin"/>
      </w:r>
      <w:r>
        <w:instrText>xe "stringToQreal()"</w:instrText>
      </w:r>
      <w:r>
        <w:fldChar w:fldCharType="end"/>
      </w:r>
    </w:p>
    <w:tbl>
      <w:tblPr>
        <w:tblStyle w:val="TableGrid"/>
        <w:tblW w:w="0" w:type="auto"/>
        <w:tblLook w:val="04A0" w:firstRow="1" w:lastRow="0" w:firstColumn="1" w:lastColumn="0" w:noHBand="0" w:noVBand="1"/>
      </w:tblPr>
      <w:tblGrid>
        <w:gridCol w:w="7586"/>
      </w:tblGrid>
      <w:tr w:rsidR="0077588E" w14:paraId="59D55020" w14:textId="77777777" w:rsidTr="00216744">
        <w:tc>
          <w:tcPr>
            <w:tcW w:w="7586" w:type="dxa"/>
          </w:tcPr>
          <w:p w14:paraId="2054372C" w14:textId="77777777" w:rsidR="0077588E" w:rsidRDefault="00661175" w:rsidP="00661175">
            <w:proofErr w:type="spellStart"/>
            <w:r>
              <w:t>qbool</w:t>
            </w:r>
            <w:proofErr w:type="spellEnd"/>
            <w:r>
              <w:t xml:space="preserve"> </w:t>
            </w:r>
            <w:proofErr w:type="spellStart"/>
            <w:proofErr w:type="gramStart"/>
            <w:r>
              <w:t>stringToQreal</w:t>
            </w:r>
            <w:proofErr w:type="spellEnd"/>
            <w:r>
              <w:t>(</w:t>
            </w:r>
            <w:proofErr w:type="gramEnd"/>
            <w:r>
              <w:t xml:space="preserve">const </w:t>
            </w:r>
            <w:proofErr w:type="spellStart"/>
            <w:r>
              <w:t>strxxx</w:t>
            </w:r>
            <w:proofErr w:type="spellEnd"/>
            <w:r>
              <w:t xml:space="preserve">&amp; </w:t>
            </w:r>
            <w:proofErr w:type="spellStart"/>
            <w:r>
              <w:t>pString</w:t>
            </w:r>
            <w:proofErr w:type="spellEnd"/>
            <w:r>
              <w:t xml:space="preserve">, </w:t>
            </w:r>
            <w:proofErr w:type="spellStart"/>
            <w:r>
              <w:t>qreal</w:t>
            </w:r>
            <w:proofErr w:type="spellEnd"/>
            <w:r>
              <w:t xml:space="preserve">&amp; </w:t>
            </w:r>
            <w:proofErr w:type="spellStart"/>
            <w:r>
              <w:t>pVal</w:t>
            </w:r>
            <w:proofErr w:type="spellEnd"/>
            <w:r>
              <w:t xml:space="preserve">, </w:t>
            </w:r>
            <w:proofErr w:type="spellStart"/>
            <w:r>
              <w:t>qshort</w:t>
            </w:r>
            <w:proofErr w:type="spellEnd"/>
            <w:r>
              <w:t xml:space="preserve">&amp; </w:t>
            </w:r>
            <w:proofErr w:type="spellStart"/>
            <w:r>
              <w:t>pDecimalPlace</w:t>
            </w:r>
            <w:proofErr w:type="spellEnd"/>
            <w:r>
              <w:t xml:space="preserve"> )</w:t>
            </w:r>
          </w:p>
        </w:tc>
      </w:tr>
    </w:tbl>
    <w:p w14:paraId="676FBDDB" w14:textId="77777777" w:rsidR="00410E7D" w:rsidRDefault="00410E7D" w:rsidP="00661175">
      <w:r>
        <w:t>Converts a string into a numeric value.</w:t>
      </w:r>
    </w:p>
    <w:p w14:paraId="44D3596B" w14:textId="77777777" w:rsidR="00410E7D" w:rsidRDefault="00410E7D">
      <w:pPr>
        <w:numPr>
          <w:ilvl w:val="0"/>
          <w:numId w:val="1"/>
        </w:numPr>
      </w:pPr>
      <w:proofErr w:type="spellStart"/>
      <w:r>
        <w:rPr>
          <w:b/>
        </w:rPr>
        <w:lastRenderedPageBreak/>
        <w:t>pString</w:t>
      </w:r>
      <w:proofErr w:type="spellEnd"/>
      <w:r>
        <w:rPr>
          <w:b/>
        </w:rPr>
        <w:t xml:space="preserve"> </w:t>
      </w:r>
      <w:r>
        <w:t>- The string to convert.</w:t>
      </w:r>
    </w:p>
    <w:p w14:paraId="7B1A360F" w14:textId="77777777" w:rsidR="00410E7D" w:rsidRDefault="00410E7D">
      <w:pPr>
        <w:numPr>
          <w:ilvl w:val="0"/>
          <w:numId w:val="1"/>
        </w:numPr>
      </w:pPr>
      <w:proofErr w:type="spellStart"/>
      <w:r>
        <w:rPr>
          <w:b/>
        </w:rPr>
        <w:t>pVal</w:t>
      </w:r>
      <w:proofErr w:type="spellEnd"/>
      <w:r>
        <w:t xml:space="preserve"> - The numeric result.</w:t>
      </w:r>
    </w:p>
    <w:p w14:paraId="3798D5A3" w14:textId="77777777" w:rsidR="00410E7D" w:rsidRDefault="00410E7D">
      <w:pPr>
        <w:numPr>
          <w:ilvl w:val="0"/>
          <w:numId w:val="1"/>
        </w:numPr>
      </w:pPr>
      <w:proofErr w:type="spellStart"/>
      <w:proofErr w:type="gramStart"/>
      <w:r>
        <w:rPr>
          <w:b/>
        </w:rPr>
        <w:t>pDecimalPlace</w:t>
      </w:r>
      <w:proofErr w:type="spellEnd"/>
      <w:r>
        <w:rPr>
          <w:b/>
        </w:rPr>
        <w:t xml:space="preserve"> </w:t>
      </w:r>
      <w:r>
        <w:t xml:space="preserve"> -</w:t>
      </w:r>
      <w:proofErr w:type="gramEnd"/>
      <w:r>
        <w:t xml:space="preserve"> Returns the number of decimal the converted value has.</w:t>
      </w:r>
    </w:p>
    <w:p w14:paraId="7D488F2D" w14:textId="77777777" w:rsidR="00410E7D" w:rsidRDefault="00410E7D">
      <w:pPr>
        <w:numPr>
          <w:ilvl w:val="0"/>
          <w:numId w:val="1"/>
        </w:numPr>
      </w:pPr>
      <w:r>
        <w:rPr>
          <w:b/>
        </w:rPr>
        <w:t>returns</w:t>
      </w:r>
      <w:r>
        <w:t xml:space="preserve"> - </w:t>
      </w:r>
      <w:proofErr w:type="spellStart"/>
      <w:r>
        <w:t>qtrue</w:t>
      </w:r>
      <w:proofErr w:type="spellEnd"/>
      <w:r>
        <w:t xml:space="preserve"> if the string could be converted, and </w:t>
      </w:r>
      <w:proofErr w:type="spellStart"/>
      <w:r>
        <w:t>qfalse</w:t>
      </w:r>
      <w:proofErr w:type="spellEnd"/>
      <w:r>
        <w:t xml:space="preserve"> if the string could not be converted.</w:t>
      </w:r>
    </w:p>
    <w:p w14:paraId="63A99DB1" w14:textId="77777777" w:rsidR="00410E7D" w:rsidRDefault="00410E7D" w:rsidP="0077588E">
      <w:pPr>
        <w:pStyle w:val="Heading3"/>
      </w:pPr>
      <w:bookmarkStart w:id="55" w:name="_Toc383310280"/>
      <w:proofErr w:type="spellStart"/>
      <w:proofErr w:type="gramStart"/>
      <w:r>
        <w:t>lowC</w:t>
      </w:r>
      <w:proofErr w:type="spellEnd"/>
      <w:r>
        <w:t>(</w:t>
      </w:r>
      <w:proofErr w:type="gramEnd"/>
      <w:r>
        <w:t>)</w:t>
      </w:r>
      <w:bookmarkEnd w:id="55"/>
      <w:r>
        <w:fldChar w:fldCharType="begin"/>
      </w:r>
      <w:r>
        <w:instrText>xe "lowC()"</w:instrText>
      </w:r>
      <w:r>
        <w:fldChar w:fldCharType="end"/>
      </w:r>
    </w:p>
    <w:tbl>
      <w:tblPr>
        <w:tblStyle w:val="TableGrid"/>
        <w:tblW w:w="0" w:type="auto"/>
        <w:tblLook w:val="04A0" w:firstRow="1" w:lastRow="0" w:firstColumn="1" w:lastColumn="0" w:noHBand="0" w:noVBand="1"/>
      </w:tblPr>
      <w:tblGrid>
        <w:gridCol w:w="7586"/>
      </w:tblGrid>
      <w:tr w:rsidR="0077588E" w14:paraId="707B304B" w14:textId="77777777" w:rsidTr="00216744">
        <w:tc>
          <w:tcPr>
            <w:tcW w:w="7586" w:type="dxa"/>
          </w:tcPr>
          <w:p w14:paraId="7D138250" w14:textId="77777777" w:rsidR="0077588E" w:rsidRDefault="00661175" w:rsidP="00661175">
            <w:proofErr w:type="spellStart"/>
            <w:r>
              <w:t>qchar</w:t>
            </w:r>
            <w:proofErr w:type="spellEnd"/>
            <w:r>
              <w:t xml:space="preserve"> </w:t>
            </w:r>
            <w:proofErr w:type="spellStart"/>
            <w:proofErr w:type="gramStart"/>
            <w:r>
              <w:t>lowC</w:t>
            </w:r>
            <w:proofErr w:type="spellEnd"/>
            <w:r>
              <w:t xml:space="preserve">( </w:t>
            </w:r>
            <w:proofErr w:type="spellStart"/>
            <w:r>
              <w:t>qchar</w:t>
            </w:r>
            <w:proofErr w:type="spellEnd"/>
            <w:proofErr w:type="gramEnd"/>
            <w:r>
              <w:t xml:space="preserve"> </w:t>
            </w:r>
            <w:proofErr w:type="spellStart"/>
            <w:r>
              <w:t>pChar</w:t>
            </w:r>
            <w:proofErr w:type="spellEnd"/>
            <w:r>
              <w:t xml:space="preserve"> )</w:t>
            </w:r>
          </w:p>
        </w:tc>
      </w:tr>
    </w:tbl>
    <w:p w14:paraId="40F8A98D" w14:textId="77777777" w:rsidR="00410E7D" w:rsidRDefault="00410E7D" w:rsidP="00661175">
      <w:r>
        <w:t xml:space="preserve">Converts a single character to lowercase. </w:t>
      </w:r>
    </w:p>
    <w:p w14:paraId="1E8D6D40" w14:textId="77777777" w:rsidR="00410E7D" w:rsidRDefault="00410E7D" w:rsidP="00BA7DD8">
      <w:pPr>
        <w:keepNext/>
        <w:keepLines/>
        <w:numPr>
          <w:ilvl w:val="0"/>
          <w:numId w:val="1"/>
        </w:numPr>
      </w:pPr>
      <w:proofErr w:type="spellStart"/>
      <w:r>
        <w:rPr>
          <w:b/>
        </w:rPr>
        <w:t>pChar</w:t>
      </w:r>
      <w:proofErr w:type="spellEnd"/>
      <w:r>
        <w:t xml:space="preserve"> - The character to be converted.</w:t>
      </w:r>
    </w:p>
    <w:p w14:paraId="32A500B9" w14:textId="77777777" w:rsidR="00410E7D" w:rsidRDefault="00410E7D">
      <w:pPr>
        <w:numPr>
          <w:ilvl w:val="0"/>
          <w:numId w:val="1"/>
        </w:numPr>
      </w:pPr>
      <w:r>
        <w:rPr>
          <w:b/>
        </w:rPr>
        <w:t>returns</w:t>
      </w:r>
      <w:r>
        <w:t xml:space="preserve"> - The new lowercase character.</w:t>
      </w:r>
    </w:p>
    <w:p w14:paraId="7F199631" w14:textId="77777777" w:rsidR="00410E7D" w:rsidRDefault="00410E7D" w:rsidP="0077588E">
      <w:pPr>
        <w:pStyle w:val="Heading3"/>
      </w:pPr>
      <w:bookmarkStart w:id="56" w:name="_Toc383310281"/>
      <w:proofErr w:type="spellStart"/>
      <w:proofErr w:type="gramStart"/>
      <w:r>
        <w:t>uppC</w:t>
      </w:r>
      <w:proofErr w:type="spellEnd"/>
      <w:r>
        <w:t>(</w:t>
      </w:r>
      <w:proofErr w:type="gramEnd"/>
      <w:r>
        <w:t>)</w:t>
      </w:r>
      <w:bookmarkEnd w:id="56"/>
      <w:r>
        <w:fldChar w:fldCharType="begin"/>
      </w:r>
      <w:r>
        <w:instrText>xe "uppC()"</w:instrText>
      </w:r>
      <w:r>
        <w:fldChar w:fldCharType="end"/>
      </w:r>
    </w:p>
    <w:tbl>
      <w:tblPr>
        <w:tblStyle w:val="TableGrid"/>
        <w:tblW w:w="0" w:type="auto"/>
        <w:tblLook w:val="04A0" w:firstRow="1" w:lastRow="0" w:firstColumn="1" w:lastColumn="0" w:noHBand="0" w:noVBand="1"/>
      </w:tblPr>
      <w:tblGrid>
        <w:gridCol w:w="7586"/>
      </w:tblGrid>
      <w:tr w:rsidR="0077588E" w14:paraId="0BFA3CB5" w14:textId="77777777" w:rsidTr="00216744">
        <w:tc>
          <w:tcPr>
            <w:tcW w:w="7586" w:type="dxa"/>
          </w:tcPr>
          <w:p w14:paraId="13A3BF9A" w14:textId="77777777" w:rsidR="0077588E" w:rsidRDefault="00661175" w:rsidP="00661175">
            <w:proofErr w:type="spellStart"/>
            <w:r>
              <w:t>qchar</w:t>
            </w:r>
            <w:proofErr w:type="spellEnd"/>
            <w:r>
              <w:t xml:space="preserve"> </w:t>
            </w:r>
            <w:proofErr w:type="spellStart"/>
            <w:proofErr w:type="gramStart"/>
            <w:r>
              <w:t>uppC</w:t>
            </w:r>
            <w:proofErr w:type="spellEnd"/>
            <w:r>
              <w:t xml:space="preserve">( </w:t>
            </w:r>
            <w:proofErr w:type="spellStart"/>
            <w:r>
              <w:t>qchar</w:t>
            </w:r>
            <w:proofErr w:type="spellEnd"/>
            <w:proofErr w:type="gramEnd"/>
            <w:r>
              <w:t xml:space="preserve"> </w:t>
            </w:r>
            <w:proofErr w:type="spellStart"/>
            <w:r>
              <w:t>pChar</w:t>
            </w:r>
            <w:proofErr w:type="spellEnd"/>
            <w:r>
              <w:t xml:space="preserve"> )</w:t>
            </w:r>
          </w:p>
        </w:tc>
      </w:tr>
    </w:tbl>
    <w:p w14:paraId="19F7A35A" w14:textId="77777777" w:rsidR="00410E7D" w:rsidRDefault="00410E7D" w:rsidP="00661175">
      <w:r>
        <w:t xml:space="preserve">Converts a single character to uppercase. </w:t>
      </w:r>
    </w:p>
    <w:p w14:paraId="4C4284FE" w14:textId="77777777" w:rsidR="00410E7D" w:rsidRDefault="00410E7D" w:rsidP="00BA7DD8">
      <w:pPr>
        <w:keepNext/>
        <w:keepLines/>
        <w:numPr>
          <w:ilvl w:val="0"/>
          <w:numId w:val="1"/>
        </w:numPr>
      </w:pPr>
      <w:proofErr w:type="spellStart"/>
      <w:r>
        <w:rPr>
          <w:b/>
        </w:rPr>
        <w:t>pString</w:t>
      </w:r>
      <w:proofErr w:type="spellEnd"/>
      <w:r>
        <w:rPr>
          <w:b/>
        </w:rPr>
        <w:t xml:space="preserve"> </w:t>
      </w:r>
      <w:r>
        <w:t>- The character to be converted.</w:t>
      </w:r>
    </w:p>
    <w:p w14:paraId="2EF4E130" w14:textId="77777777" w:rsidR="00410E7D" w:rsidRDefault="00410E7D">
      <w:pPr>
        <w:numPr>
          <w:ilvl w:val="0"/>
          <w:numId w:val="1"/>
        </w:numPr>
      </w:pPr>
      <w:r>
        <w:rPr>
          <w:b/>
        </w:rPr>
        <w:t>returns</w:t>
      </w:r>
      <w:r>
        <w:t xml:space="preserve"> - The new uppercase character.</w:t>
      </w:r>
    </w:p>
    <w:p w14:paraId="036FAAE9" w14:textId="77777777" w:rsidR="00410E7D" w:rsidRDefault="00410E7D" w:rsidP="0077588E">
      <w:pPr>
        <w:pStyle w:val="Heading3"/>
      </w:pPr>
      <w:bookmarkStart w:id="57" w:name="_Toc383310282"/>
      <w:proofErr w:type="spellStart"/>
      <w:proofErr w:type="gramStart"/>
      <w:r>
        <w:t>uppC</w:t>
      </w:r>
      <w:proofErr w:type="spellEnd"/>
      <w:r>
        <w:t>(</w:t>
      </w:r>
      <w:proofErr w:type="gramEnd"/>
      <w:r>
        <w:t>)</w:t>
      </w:r>
      <w:bookmarkEnd w:id="57"/>
      <w:r>
        <w:fldChar w:fldCharType="begin"/>
      </w:r>
      <w:r>
        <w:instrText>xe "uppC()"</w:instrText>
      </w:r>
      <w:r>
        <w:fldChar w:fldCharType="end"/>
      </w:r>
    </w:p>
    <w:tbl>
      <w:tblPr>
        <w:tblStyle w:val="TableGrid"/>
        <w:tblW w:w="0" w:type="auto"/>
        <w:tblLook w:val="04A0" w:firstRow="1" w:lastRow="0" w:firstColumn="1" w:lastColumn="0" w:noHBand="0" w:noVBand="1"/>
      </w:tblPr>
      <w:tblGrid>
        <w:gridCol w:w="7586"/>
      </w:tblGrid>
      <w:tr w:rsidR="0077588E" w14:paraId="039C127C" w14:textId="77777777" w:rsidTr="00216744">
        <w:tc>
          <w:tcPr>
            <w:tcW w:w="7586" w:type="dxa"/>
          </w:tcPr>
          <w:p w14:paraId="6DFC5028" w14:textId="77777777" w:rsidR="0077588E" w:rsidRDefault="00661175" w:rsidP="00661175">
            <w:r>
              <w:t xml:space="preserve">void </w:t>
            </w:r>
            <w:proofErr w:type="spellStart"/>
            <w:proofErr w:type="gramStart"/>
            <w:r>
              <w:t>uppC</w:t>
            </w:r>
            <w:proofErr w:type="spellEnd"/>
            <w:r>
              <w:t xml:space="preserve">( </w:t>
            </w:r>
            <w:proofErr w:type="spellStart"/>
            <w:r>
              <w:t>qchar</w:t>
            </w:r>
            <w:proofErr w:type="spellEnd"/>
            <w:proofErr w:type="gramEnd"/>
            <w:r>
              <w:t xml:space="preserve">* </w:t>
            </w:r>
            <w:proofErr w:type="spellStart"/>
            <w:r>
              <w:t>pAddress</w:t>
            </w:r>
            <w:proofErr w:type="spellEnd"/>
            <w:r>
              <w:t xml:space="preserve">, </w:t>
            </w:r>
            <w:proofErr w:type="spellStart"/>
            <w:r>
              <w:t>qlong</w:t>
            </w:r>
            <w:proofErr w:type="spellEnd"/>
            <w:r>
              <w:t xml:space="preserve"> </w:t>
            </w:r>
            <w:proofErr w:type="spellStart"/>
            <w:r>
              <w:t>pLen</w:t>
            </w:r>
            <w:proofErr w:type="spellEnd"/>
            <w:r>
              <w:t xml:space="preserve"> )</w:t>
            </w:r>
          </w:p>
        </w:tc>
      </w:tr>
    </w:tbl>
    <w:p w14:paraId="157DCD95" w14:textId="77777777" w:rsidR="00410E7D" w:rsidRDefault="00410E7D" w:rsidP="00661175">
      <w:r>
        <w:t>Converts a range of characters to uppercase.</w:t>
      </w:r>
    </w:p>
    <w:p w14:paraId="164478E4" w14:textId="77777777" w:rsidR="00410E7D" w:rsidRDefault="00410E7D" w:rsidP="00BA7DD8">
      <w:pPr>
        <w:keepNext/>
        <w:numPr>
          <w:ilvl w:val="0"/>
          <w:numId w:val="1"/>
        </w:numPr>
      </w:pPr>
      <w:proofErr w:type="spellStart"/>
      <w:r>
        <w:rPr>
          <w:b/>
        </w:rPr>
        <w:t>pAddress</w:t>
      </w:r>
      <w:proofErr w:type="spellEnd"/>
      <w:r>
        <w:rPr>
          <w:b/>
        </w:rPr>
        <w:t xml:space="preserve"> </w:t>
      </w:r>
      <w:r>
        <w:t>- The address of a buffer of characters to be uppercased.</w:t>
      </w:r>
    </w:p>
    <w:p w14:paraId="5BDE794D" w14:textId="77777777" w:rsidR="00410E7D" w:rsidRDefault="00410E7D">
      <w:pPr>
        <w:numPr>
          <w:ilvl w:val="0"/>
          <w:numId w:val="1"/>
        </w:numPr>
      </w:pPr>
      <w:proofErr w:type="spellStart"/>
      <w:r>
        <w:rPr>
          <w:b/>
        </w:rPr>
        <w:t>pLen</w:t>
      </w:r>
      <w:proofErr w:type="spellEnd"/>
      <w:r>
        <w:rPr>
          <w:b/>
        </w:rPr>
        <w:t xml:space="preserve"> </w:t>
      </w:r>
      <w:r>
        <w:t>- The number of characters to uppercase.</w:t>
      </w:r>
    </w:p>
    <w:p w14:paraId="00E05AD7" w14:textId="77777777" w:rsidR="00410E7D" w:rsidRDefault="00410E7D" w:rsidP="0077588E">
      <w:pPr>
        <w:pStyle w:val="Heading3"/>
      </w:pPr>
      <w:bookmarkStart w:id="58" w:name="_Toc383310283"/>
      <w:proofErr w:type="spellStart"/>
      <w:proofErr w:type="gramStart"/>
      <w:r>
        <w:t>uprCmp</w:t>
      </w:r>
      <w:proofErr w:type="spellEnd"/>
      <w:r>
        <w:t>(</w:t>
      </w:r>
      <w:proofErr w:type="gramEnd"/>
      <w:r>
        <w:t>)</w:t>
      </w:r>
      <w:bookmarkEnd w:id="58"/>
      <w:r>
        <w:fldChar w:fldCharType="begin"/>
      </w:r>
      <w:r>
        <w:instrText>xe "uprCmp()"</w:instrText>
      </w:r>
      <w:r>
        <w:fldChar w:fldCharType="end"/>
      </w:r>
    </w:p>
    <w:tbl>
      <w:tblPr>
        <w:tblStyle w:val="TableGrid"/>
        <w:tblW w:w="0" w:type="auto"/>
        <w:tblLook w:val="04A0" w:firstRow="1" w:lastRow="0" w:firstColumn="1" w:lastColumn="0" w:noHBand="0" w:noVBand="1"/>
      </w:tblPr>
      <w:tblGrid>
        <w:gridCol w:w="7586"/>
      </w:tblGrid>
      <w:tr w:rsidR="0077588E" w14:paraId="1C29033D" w14:textId="77777777" w:rsidTr="00216744">
        <w:tc>
          <w:tcPr>
            <w:tcW w:w="7586" w:type="dxa"/>
          </w:tcPr>
          <w:p w14:paraId="3A0991BE" w14:textId="77777777" w:rsidR="0077588E" w:rsidRDefault="00661175" w:rsidP="00661175">
            <w:proofErr w:type="spellStart"/>
            <w:r>
              <w:t>qshort</w:t>
            </w:r>
            <w:proofErr w:type="spellEnd"/>
            <w:r>
              <w:t xml:space="preserve"> </w:t>
            </w:r>
            <w:proofErr w:type="spellStart"/>
            <w:proofErr w:type="gramStart"/>
            <w:r>
              <w:t>uprCmp</w:t>
            </w:r>
            <w:proofErr w:type="spellEnd"/>
            <w:r>
              <w:t xml:space="preserve">( </w:t>
            </w:r>
            <w:proofErr w:type="spellStart"/>
            <w:r>
              <w:t>qchar</w:t>
            </w:r>
            <w:proofErr w:type="spellEnd"/>
            <w:proofErr w:type="gramEnd"/>
            <w:r>
              <w:t xml:space="preserve">* </w:t>
            </w:r>
            <w:proofErr w:type="spellStart"/>
            <w:r>
              <w:t>pAddress</w:t>
            </w:r>
            <w:proofErr w:type="spellEnd"/>
            <w:r>
              <w:t xml:space="preserve">, </w:t>
            </w:r>
            <w:proofErr w:type="spellStart"/>
            <w:r>
              <w:t>qchar</w:t>
            </w:r>
            <w:proofErr w:type="spellEnd"/>
            <w:r>
              <w:t xml:space="preserve">* pAddress2, </w:t>
            </w:r>
            <w:proofErr w:type="spellStart"/>
            <w:r>
              <w:t>qlong</w:t>
            </w:r>
            <w:proofErr w:type="spellEnd"/>
            <w:r>
              <w:t xml:space="preserve"> </w:t>
            </w:r>
            <w:proofErr w:type="spellStart"/>
            <w:r>
              <w:t>pLen</w:t>
            </w:r>
            <w:proofErr w:type="spellEnd"/>
            <w:r>
              <w:t xml:space="preserve"> )</w:t>
            </w:r>
          </w:p>
        </w:tc>
      </w:tr>
    </w:tbl>
    <w:p w14:paraId="6C6DF899" w14:textId="77777777" w:rsidR="00410E7D" w:rsidRDefault="00410E7D" w:rsidP="00661175">
      <w:r>
        <w:t>Performs a case insensitive comparison on two buffers for a specified length.</w:t>
      </w:r>
    </w:p>
    <w:p w14:paraId="51E703B0" w14:textId="77777777" w:rsidR="00410E7D" w:rsidRDefault="00410E7D">
      <w:pPr>
        <w:numPr>
          <w:ilvl w:val="0"/>
          <w:numId w:val="1"/>
        </w:numPr>
      </w:pPr>
      <w:r>
        <w:rPr>
          <w:b/>
        </w:rPr>
        <w:t xml:space="preserve">pAddress1 </w:t>
      </w:r>
      <w:r>
        <w:t>- The address to a buffer of characters.</w:t>
      </w:r>
    </w:p>
    <w:p w14:paraId="26854564" w14:textId="77777777" w:rsidR="00410E7D" w:rsidRDefault="00410E7D">
      <w:pPr>
        <w:numPr>
          <w:ilvl w:val="0"/>
          <w:numId w:val="1"/>
        </w:numPr>
      </w:pPr>
      <w:r>
        <w:rPr>
          <w:b/>
        </w:rPr>
        <w:t xml:space="preserve">pAddress2 </w:t>
      </w:r>
      <w:r>
        <w:t>- The address to a buffer of characters.</w:t>
      </w:r>
    </w:p>
    <w:p w14:paraId="61C3C79F" w14:textId="77777777" w:rsidR="00410E7D" w:rsidRDefault="00410E7D">
      <w:pPr>
        <w:numPr>
          <w:ilvl w:val="0"/>
          <w:numId w:val="1"/>
        </w:numPr>
      </w:pPr>
      <w:proofErr w:type="spellStart"/>
      <w:r>
        <w:rPr>
          <w:b/>
        </w:rPr>
        <w:t>pLen</w:t>
      </w:r>
      <w:proofErr w:type="spellEnd"/>
      <w:r>
        <w:rPr>
          <w:b/>
        </w:rPr>
        <w:t xml:space="preserve"> </w:t>
      </w:r>
      <w:r>
        <w:t xml:space="preserve">- The number of characters to uppercase in both strings. </w:t>
      </w:r>
    </w:p>
    <w:p w14:paraId="2ECE04BE" w14:textId="77777777" w:rsidR="00410E7D" w:rsidRDefault="00410E7D">
      <w:pPr>
        <w:numPr>
          <w:ilvl w:val="0"/>
          <w:numId w:val="1"/>
        </w:numPr>
      </w:pPr>
      <w:r>
        <w:rPr>
          <w:b/>
        </w:rPr>
        <w:t xml:space="preserve">return </w:t>
      </w:r>
      <w:r>
        <w:t xml:space="preserve">- This function returns: </w:t>
      </w:r>
      <w:r>
        <w:br/>
      </w:r>
      <w:r>
        <w:tab/>
      </w:r>
      <w:r>
        <w:tab/>
        <w:t xml:space="preserve">0 if the strings match. </w:t>
      </w:r>
      <w:r>
        <w:br/>
      </w:r>
      <w:r>
        <w:tab/>
      </w:r>
      <w:r>
        <w:tab/>
        <w:t xml:space="preserve">1 if this string is greater than </w:t>
      </w:r>
      <w:proofErr w:type="spellStart"/>
      <w:r>
        <w:t>pCompare</w:t>
      </w:r>
      <w:proofErr w:type="spellEnd"/>
      <w:r>
        <w:t xml:space="preserve">. </w:t>
      </w:r>
      <w:r>
        <w:br/>
      </w:r>
      <w:r>
        <w:tab/>
      </w:r>
      <w:r>
        <w:tab/>
        <w:t xml:space="preserve">-1 if this string is less than </w:t>
      </w:r>
      <w:proofErr w:type="spellStart"/>
      <w:r>
        <w:t>pCompare</w:t>
      </w:r>
      <w:proofErr w:type="spellEnd"/>
      <w:r>
        <w:t>.</w:t>
      </w:r>
    </w:p>
    <w:sectPr w:rsidR="00410E7D">
      <w:headerReference w:type="even" r:id="rId7"/>
      <w:headerReference w:type="default" r:id="rId8"/>
      <w:footerReference w:type="even" r:id="rId9"/>
      <w:footerReference w:type="default" r:id="rId10"/>
      <w:endnotePr>
        <w:numFmt w:val="decimal"/>
      </w:endnotePr>
      <w:pgSz w:w="10773" w:h="13041"/>
      <w:pgMar w:top="1134" w:right="851" w:bottom="1418" w:left="2552" w:header="567" w:footer="851" w:gutter="0"/>
      <w:cols w:sep="1"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2BFBC" w14:textId="77777777" w:rsidR="0029303E" w:rsidRDefault="0029303E" w:rsidP="00410E7D">
      <w:r>
        <w:separator/>
      </w:r>
    </w:p>
  </w:endnote>
  <w:endnote w:type="continuationSeparator" w:id="0">
    <w:p w14:paraId="27EBC78D" w14:textId="77777777" w:rsidR="0029303E" w:rsidRDefault="0029303E" w:rsidP="00410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3DBE1" w14:textId="77777777" w:rsidR="00410E7D" w:rsidRDefault="00410E7D">
    <w:pPr>
      <w:pStyle w:val="Footer"/>
    </w:pPr>
    <w:r>
      <w:rPr>
        <w:rStyle w:val="PageNumber"/>
      </w:rPr>
      <w:fldChar w:fldCharType="begin"/>
    </w:r>
    <w:r>
      <w:rPr>
        <w:rStyle w:val="PageNumber"/>
      </w:rPr>
      <w:instrText xml:space="preserve">page </w:instrText>
    </w:r>
    <w:r>
      <w:rPr>
        <w:rStyle w:val="PageNumber"/>
      </w:rPr>
      <w:fldChar w:fldCharType="separate"/>
    </w:r>
    <w:r w:rsidR="00DE0933">
      <w:rPr>
        <w:rStyle w:val="PageNumber"/>
        <w:noProof/>
      </w:rPr>
      <w:t>8</w:t>
    </w:r>
    <w:r>
      <w:rPr>
        <w:rStyle w:val="PageNumber"/>
      </w:rPr>
      <w:fldChar w:fldCharType="end"/>
    </w:r>
    <w:r>
      <w:rPr>
        <w:rStyle w:val="PageNumber"/>
      </w:rPr>
      <w:tab/>
    </w:r>
    <w:r>
      <w:rPr>
        <w:rStyle w:val="PageNumbe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D6782" w14:textId="77777777" w:rsidR="00410E7D" w:rsidRDefault="00410E7D">
    <w:pPr>
      <w:pStyle w:val="Footer"/>
    </w:pPr>
    <w:r>
      <w:tab/>
    </w:r>
    <w:r>
      <w:tab/>
    </w:r>
    <w:r>
      <w:rPr>
        <w:rStyle w:val="PageNumber"/>
      </w:rPr>
      <w:fldChar w:fldCharType="begin"/>
    </w:r>
    <w:r>
      <w:rPr>
        <w:rStyle w:val="PageNumber"/>
      </w:rPr>
      <w:instrText xml:space="preserve">page </w:instrText>
    </w:r>
    <w:r>
      <w:rPr>
        <w:rStyle w:val="PageNumber"/>
      </w:rPr>
      <w:fldChar w:fldCharType="separate"/>
    </w:r>
    <w:r w:rsidR="00DE0933">
      <w:rPr>
        <w:rStyle w:val="PageNumber"/>
        <w:noProof/>
      </w:rPr>
      <w:t>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066006" w14:textId="77777777" w:rsidR="0029303E" w:rsidRDefault="0029303E" w:rsidP="00410E7D">
      <w:r>
        <w:separator/>
      </w:r>
    </w:p>
  </w:footnote>
  <w:footnote w:type="continuationSeparator" w:id="0">
    <w:p w14:paraId="48A3A0FE" w14:textId="77777777" w:rsidR="0029303E" w:rsidRDefault="0029303E" w:rsidP="00410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E12B4" w14:textId="1523BC39" w:rsidR="00410E7D" w:rsidRDefault="00410E7D">
    <w:pPr>
      <w:pStyle w:val="Header"/>
    </w:pPr>
    <w:r>
      <w:rPr>
        <w:rStyle w:val="PageNumber"/>
      </w:rPr>
      <w:fldChar w:fldCharType="begin"/>
    </w:r>
    <w:r>
      <w:rPr>
        <w:rStyle w:val="PageNumber"/>
      </w:rPr>
      <w:instrText xml:space="preserve">styleref "Heading 1" </w:instrText>
    </w:r>
    <w:r>
      <w:rPr>
        <w:rStyle w:val="PageNumber"/>
      </w:rPr>
      <w:fldChar w:fldCharType="separate"/>
    </w:r>
    <w:r w:rsidR="0055492A">
      <w:rPr>
        <w:rStyle w:val="PageNumber"/>
        <w:noProof/>
      </w:rPr>
      <w:t>Chapter 3—strxxx Class Reference</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2DEDB" w14:textId="57A08155" w:rsidR="00410E7D" w:rsidRDefault="00410E7D">
    <w:pPr>
      <w:pStyle w:val="Header"/>
    </w:pPr>
    <w:r>
      <w:tab/>
    </w:r>
    <w:r>
      <w:tab/>
    </w:r>
    <w:r>
      <w:fldChar w:fldCharType="begin"/>
    </w:r>
    <w:r>
      <w:instrText xml:space="preserve">styleref "Heading 2" </w:instrText>
    </w:r>
    <w:r>
      <w:fldChar w:fldCharType="separate"/>
    </w:r>
    <w:r w:rsidR="0055492A">
      <w:rPr>
        <w:noProof/>
      </w:rPr>
      <w:t>Member Functions strxxx Class</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7749FBA"/>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linkStyl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3153"/>
    <w:rsid w:val="0005239B"/>
    <w:rsid w:val="00101E06"/>
    <w:rsid w:val="0029303E"/>
    <w:rsid w:val="00311F7F"/>
    <w:rsid w:val="00364E88"/>
    <w:rsid w:val="00410E7D"/>
    <w:rsid w:val="0054319D"/>
    <w:rsid w:val="0055492A"/>
    <w:rsid w:val="00573153"/>
    <w:rsid w:val="00661175"/>
    <w:rsid w:val="0072410A"/>
    <w:rsid w:val="0077588E"/>
    <w:rsid w:val="007F4070"/>
    <w:rsid w:val="007F6DF7"/>
    <w:rsid w:val="00BA7DD8"/>
    <w:rsid w:val="00C306B1"/>
    <w:rsid w:val="00D352B4"/>
    <w:rsid w:val="00DE0933"/>
    <w:rsid w:val="00DF7B2B"/>
    <w:rsid w:val="00E77BA7"/>
    <w:rsid w:val="00EC5138"/>
    <w:rsid w:val="00F42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9FDB5C"/>
  <w15:docId w15:val="{E4F9C63B-D261-4A2B-BD78-56AFBAE86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88E"/>
    <w:rPr>
      <w:rFonts w:ascii="Arial" w:hAnsi="Arial"/>
      <w:sz w:val="22"/>
    </w:rPr>
  </w:style>
  <w:style w:type="paragraph" w:styleId="Heading1">
    <w:name w:val="heading 1"/>
    <w:basedOn w:val="Normal"/>
    <w:next w:val="Normal"/>
    <w:qFormat/>
    <w:rsid w:val="0077588E"/>
    <w:pPr>
      <w:keepNext/>
      <w:pageBreakBefore/>
      <w:spacing w:before="240" w:after="60"/>
      <w:outlineLvl w:val="0"/>
    </w:pPr>
    <w:rPr>
      <w:kern w:val="28"/>
      <w:sz w:val="48"/>
    </w:rPr>
  </w:style>
  <w:style w:type="paragraph" w:styleId="Heading2">
    <w:name w:val="heading 2"/>
    <w:basedOn w:val="Normal"/>
    <w:next w:val="Normal"/>
    <w:qFormat/>
    <w:rsid w:val="0077588E"/>
    <w:pPr>
      <w:keepNext/>
      <w:spacing w:before="240" w:after="60"/>
      <w:outlineLvl w:val="1"/>
    </w:pPr>
    <w:rPr>
      <w:b/>
      <w:sz w:val="36"/>
    </w:rPr>
  </w:style>
  <w:style w:type="paragraph" w:styleId="Heading3">
    <w:name w:val="heading 3"/>
    <w:basedOn w:val="Normal"/>
    <w:next w:val="Normal"/>
    <w:qFormat/>
    <w:rsid w:val="0077588E"/>
    <w:pPr>
      <w:keepNext/>
      <w:keepLines/>
      <w:spacing w:before="240" w:after="60"/>
      <w:outlineLvl w:val="2"/>
    </w:pPr>
    <w:rPr>
      <w:b/>
      <w:sz w:val="24"/>
    </w:rPr>
  </w:style>
  <w:style w:type="paragraph" w:styleId="Heading4">
    <w:name w:val="heading 4"/>
    <w:basedOn w:val="Normal"/>
    <w:next w:val="Normal"/>
    <w:qFormat/>
    <w:rsid w:val="0077588E"/>
    <w:pPr>
      <w:keepNext/>
      <w:spacing w:before="240" w:after="60"/>
      <w:outlineLvl w:val="3"/>
    </w:pPr>
    <w:rPr>
      <w:b/>
      <w:sz w:val="20"/>
    </w:rPr>
  </w:style>
  <w:style w:type="paragraph" w:styleId="Heading5">
    <w:name w:val="heading 5"/>
    <w:basedOn w:val="Normal"/>
    <w:next w:val="Normal"/>
    <w:qFormat/>
    <w:rsid w:val="0077588E"/>
    <w:pPr>
      <w:spacing w:before="60" w:after="60"/>
      <w:ind w:left="170"/>
      <w:outlineLvl w:val="4"/>
    </w:pPr>
    <w:rPr>
      <w:color w:val="808080" w:themeColor="background1" w:themeShade="80"/>
      <w:sz w:val="16"/>
    </w:rPr>
  </w:style>
  <w:style w:type="paragraph" w:styleId="Heading6">
    <w:name w:val="heading 6"/>
    <w:basedOn w:val="Normal"/>
    <w:next w:val="Normal"/>
    <w:qFormat/>
    <w:rsid w:val="0077588E"/>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rsid w:val="00BA7DD8"/>
    <w:pPr>
      <w:ind w:left="4956" w:hanging="708"/>
      <w:outlineLvl w:val="6"/>
    </w:pPr>
    <w:rPr>
      <w:rFonts w:ascii="Times" w:hAnsi="Times"/>
      <w:i/>
    </w:rPr>
  </w:style>
  <w:style w:type="paragraph" w:styleId="Heading8">
    <w:name w:val="heading 8"/>
    <w:basedOn w:val="Normal"/>
    <w:next w:val="Normal"/>
    <w:rsid w:val="00BA7DD8"/>
    <w:pPr>
      <w:ind w:left="5664" w:hanging="708"/>
      <w:outlineLvl w:val="7"/>
    </w:pPr>
    <w:rPr>
      <w:rFonts w:ascii="Times" w:hAnsi="Times"/>
      <w:i/>
    </w:rPr>
  </w:style>
  <w:style w:type="paragraph" w:styleId="Heading9">
    <w:name w:val="heading 9"/>
    <w:basedOn w:val="Normal"/>
    <w:next w:val="Normal"/>
    <w:rsid w:val="00BA7DD8"/>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Body">
    <w:name w:val="Head3Body"/>
    <w:pPr>
      <w:widowControl w:val="0"/>
      <w:spacing w:after="60"/>
      <w:ind w:left="720"/>
    </w:pPr>
    <w:rPr>
      <w:lang w:val="en-GB"/>
    </w:rPr>
  </w:style>
  <w:style w:type="paragraph" w:styleId="TOC1">
    <w:name w:val="toc 1"/>
    <w:basedOn w:val="Normal"/>
    <w:next w:val="Normal"/>
    <w:semiHidden/>
    <w:rsid w:val="00BA7DD8"/>
    <w:pPr>
      <w:tabs>
        <w:tab w:val="right" w:leader="dot" w:pos="4962"/>
      </w:tabs>
      <w:spacing w:before="120" w:after="120"/>
    </w:pPr>
    <w:rPr>
      <w:b/>
      <w:caps/>
    </w:rPr>
  </w:style>
  <w:style w:type="paragraph" w:styleId="TOC2">
    <w:name w:val="toc 2"/>
    <w:basedOn w:val="Normal"/>
    <w:next w:val="Normal"/>
    <w:semiHidden/>
    <w:rsid w:val="00BA7DD8"/>
    <w:pPr>
      <w:tabs>
        <w:tab w:val="right" w:leader="dot" w:pos="4962"/>
      </w:tabs>
    </w:pPr>
    <w:rPr>
      <w:smallCaps/>
    </w:rPr>
  </w:style>
  <w:style w:type="paragraph" w:styleId="TOC3">
    <w:name w:val="toc 3"/>
    <w:basedOn w:val="Normal"/>
    <w:next w:val="Normal"/>
    <w:semiHidden/>
    <w:rsid w:val="00BA7DD8"/>
    <w:pPr>
      <w:tabs>
        <w:tab w:val="right" w:leader="dot" w:pos="4962"/>
      </w:tabs>
      <w:ind w:left="198"/>
    </w:pPr>
    <w:rPr>
      <w:i/>
    </w:rPr>
  </w:style>
  <w:style w:type="paragraph" w:styleId="TOC4">
    <w:name w:val="toc 4"/>
    <w:basedOn w:val="Normal"/>
    <w:next w:val="Normal"/>
    <w:semiHidden/>
    <w:rsid w:val="00BA7DD8"/>
    <w:pPr>
      <w:tabs>
        <w:tab w:val="right" w:leader="dot" w:pos="4961"/>
      </w:tabs>
      <w:ind w:left="403"/>
    </w:pPr>
    <w:rPr>
      <w:sz w:val="18"/>
    </w:rPr>
  </w:style>
  <w:style w:type="paragraph" w:styleId="TOC5">
    <w:name w:val="toc 5"/>
    <w:basedOn w:val="Normal"/>
    <w:next w:val="Normal"/>
    <w:semiHidden/>
    <w:rsid w:val="00BA7DD8"/>
    <w:pPr>
      <w:tabs>
        <w:tab w:val="right" w:leader="dot" w:pos="9923"/>
      </w:tabs>
      <w:ind w:left="799"/>
    </w:pPr>
  </w:style>
  <w:style w:type="paragraph" w:styleId="TOC6">
    <w:name w:val="toc 6"/>
    <w:basedOn w:val="Normal"/>
    <w:next w:val="Normal"/>
    <w:semiHidden/>
    <w:rsid w:val="00BA7DD8"/>
    <w:pPr>
      <w:tabs>
        <w:tab w:val="right" w:leader="dot" w:pos="8788"/>
      </w:tabs>
      <w:ind w:left="800"/>
    </w:pPr>
    <w:rPr>
      <w:sz w:val="18"/>
    </w:rPr>
  </w:style>
  <w:style w:type="paragraph" w:styleId="TOC7">
    <w:name w:val="toc 7"/>
    <w:basedOn w:val="Normal"/>
    <w:next w:val="Normal"/>
    <w:semiHidden/>
    <w:rsid w:val="00BA7DD8"/>
    <w:pPr>
      <w:tabs>
        <w:tab w:val="right" w:leader="dot" w:pos="8788"/>
      </w:tabs>
      <w:ind w:left="1000"/>
    </w:pPr>
    <w:rPr>
      <w:sz w:val="18"/>
    </w:rPr>
  </w:style>
  <w:style w:type="paragraph" w:styleId="TOC8">
    <w:name w:val="toc 8"/>
    <w:basedOn w:val="Normal"/>
    <w:next w:val="Normal"/>
    <w:semiHidden/>
    <w:rsid w:val="00BA7DD8"/>
    <w:pPr>
      <w:tabs>
        <w:tab w:val="right" w:leader="dot" w:pos="8788"/>
      </w:tabs>
      <w:ind w:left="1200"/>
    </w:pPr>
    <w:rPr>
      <w:sz w:val="18"/>
    </w:rPr>
  </w:style>
  <w:style w:type="paragraph" w:styleId="TOC9">
    <w:name w:val="toc 9"/>
    <w:basedOn w:val="Normal"/>
    <w:next w:val="Normal"/>
    <w:semiHidden/>
    <w:rsid w:val="00BA7DD8"/>
    <w:pPr>
      <w:tabs>
        <w:tab w:val="right" w:leader="dot" w:pos="8788"/>
      </w:tabs>
      <w:ind w:left="1400"/>
    </w:pPr>
    <w:rPr>
      <w:sz w:val="18"/>
    </w:rPr>
  </w:style>
  <w:style w:type="paragraph" w:customStyle="1" w:styleId="CodeBlock">
    <w:name w:val="Code Block"/>
    <w:basedOn w:val="Normal"/>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pPr>
    <w:rPr>
      <w:rFonts w:ascii="Courier New" w:hAnsi="Courier New"/>
      <w:sz w:val="16"/>
    </w:rPr>
  </w:style>
  <w:style w:type="paragraph" w:styleId="Header">
    <w:name w:val="header"/>
    <w:basedOn w:val="Normal"/>
    <w:semiHidden/>
    <w:rsid w:val="00BA7DD8"/>
    <w:pPr>
      <w:pBdr>
        <w:bottom w:val="single" w:sz="6" w:space="5" w:color="auto"/>
      </w:pBdr>
      <w:tabs>
        <w:tab w:val="center" w:pos="2552"/>
        <w:tab w:val="right" w:pos="6804"/>
      </w:tabs>
      <w:ind w:left="-1701"/>
    </w:pPr>
  </w:style>
  <w:style w:type="paragraph" w:styleId="Footer">
    <w:name w:val="footer"/>
    <w:basedOn w:val="Normal"/>
    <w:semiHidden/>
    <w:rsid w:val="00BA7DD8"/>
    <w:pPr>
      <w:tabs>
        <w:tab w:val="center" w:pos="2835"/>
        <w:tab w:val="right" w:pos="7371"/>
      </w:tabs>
      <w:ind w:left="-1701"/>
    </w:pPr>
  </w:style>
  <w:style w:type="character" w:styleId="PageNumber">
    <w:name w:val="page number"/>
    <w:basedOn w:val="DefaultParagraphFont"/>
    <w:semiHidden/>
    <w:rsid w:val="00BA7DD8"/>
  </w:style>
  <w:style w:type="paragraph" w:customStyle="1" w:styleId="Head3">
    <w:name w:val="Head3"/>
    <w:next w:val="Head3Body"/>
    <w:pPr>
      <w:keepNext/>
      <w:keepLines/>
      <w:widowControl w:val="0"/>
      <w:spacing w:before="60"/>
      <w:ind w:left="720"/>
    </w:pPr>
    <w:rPr>
      <w:b/>
      <w:lang w:val="en-GB"/>
    </w:rPr>
  </w:style>
  <w:style w:type="paragraph" w:customStyle="1" w:styleId="Bullet">
    <w:name w:val="Bullet"/>
    <w:basedOn w:val="Normal"/>
    <w:rsid w:val="00BA7DD8"/>
    <w:pPr>
      <w:spacing w:after="120"/>
      <w:ind w:left="357" w:hanging="357"/>
    </w:pPr>
    <w:rPr>
      <w:color w:val="000000"/>
    </w:rPr>
  </w:style>
  <w:style w:type="paragraph" w:customStyle="1" w:styleId="BulletSquare">
    <w:name w:val="Bullet Square"/>
    <w:basedOn w:val="Normal"/>
    <w:next w:val="Normal"/>
    <w:rsid w:val="00BA7DD8"/>
    <w:pPr>
      <w:ind w:left="357" w:hanging="357"/>
    </w:pPr>
  </w:style>
  <w:style w:type="paragraph" w:customStyle="1" w:styleId="Copyright">
    <w:name w:val="Copyright"/>
    <w:basedOn w:val="Normal"/>
    <w:rsid w:val="00BA7DD8"/>
    <w:pPr>
      <w:spacing w:before="40" w:after="40"/>
    </w:pPr>
    <w:rPr>
      <w:sz w:val="16"/>
    </w:rPr>
  </w:style>
  <w:style w:type="paragraph" w:customStyle="1" w:styleId="Example">
    <w:name w:val="Example"/>
    <w:basedOn w:val="Normal"/>
    <w:rsid w:val="00BA7DD8"/>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ind w:left="284" w:hanging="284"/>
    </w:pPr>
    <w:rPr>
      <w:rFonts w:ascii="Courier New" w:hAnsi="Courier New"/>
      <w:sz w:val="18"/>
    </w:rPr>
  </w:style>
  <w:style w:type="paragraph" w:customStyle="1" w:styleId="Manualsubtitle">
    <w:name w:val="Manual subtitle"/>
    <w:basedOn w:val="Normal"/>
    <w:rsid w:val="00BA7DD8"/>
    <w:rPr>
      <w:sz w:val="36"/>
    </w:rPr>
  </w:style>
  <w:style w:type="paragraph" w:customStyle="1" w:styleId="Manualtitle">
    <w:name w:val="Manual title"/>
    <w:basedOn w:val="Normal"/>
    <w:next w:val="Productname"/>
    <w:rsid w:val="00BA7DD8"/>
    <w:rPr>
      <w:sz w:val="72"/>
    </w:rPr>
  </w:style>
  <w:style w:type="paragraph" w:customStyle="1" w:styleId="Productname">
    <w:name w:val="Product name"/>
    <w:basedOn w:val="Normal"/>
    <w:next w:val="Manualsubtitle"/>
    <w:rsid w:val="00BA7DD8"/>
    <w:rPr>
      <w:sz w:val="48"/>
    </w:rPr>
  </w:style>
  <w:style w:type="paragraph" w:customStyle="1" w:styleId="Noteicon">
    <w:name w:val="Note icon"/>
    <w:basedOn w:val="Normal"/>
    <w:next w:val="Normal"/>
    <w:rsid w:val="00BA7DD8"/>
    <w:pPr>
      <w:keepNext/>
      <w:framePr w:wrap="around" w:vAnchor="text" w:hAnchor="text" w:xAlign="right" w:y="1" w:anchorLock="1"/>
    </w:pPr>
  </w:style>
  <w:style w:type="paragraph" w:customStyle="1" w:styleId="Notetext">
    <w:name w:val="Note text"/>
    <w:basedOn w:val="Normal"/>
    <w:next w:val="Normal"/>
    <w:rsid w:val="00BA7DD8"/>
    <w:pPr>
      <w:keepLines/>
      <w:ind w:left="851" w:right="567" w:hanging="851"/>
    </w:pPr>
  </w:style>
  <w:style w:type="paragraph" w:customStyle="1" w:styleId="YourNotes">
    <w:name w:val="Your Notes"/>
    <w:basedOn w:val="Normal"/>
    <w:rsid w:val="00BA7DD8"/>
    <w:pPr>
      <w:pageBreakBefore/>
      <w:spacing w:before="800"/>
      <w:ind w:left="-1701"/>
      <w:jc w:val="center"/>
    </w:pPr>
    <w:rPr>
      <w:sz w:val="36"/>
    </w:rPr>
  </w:style>
  <w:style w:type="paragraph" w:customStyle="1" w:styleId="TipText">
    <w:name w:val="Tip Text"/>
    <w:basedOn w:val="Notetext"/>
    <w:next w:val="Normal"/>
    <w:rsid w:val="00BA7DD8"/>
  </w:style>
  <w:style w:type="paragraph" w:customStyle="1" w:styleId="WarningText">
    <w:name w:val="Warning Text"/>
    <w:basedOn w:val="Normal"/>
    <w:next w:val="Normal"/>
    <w:rsid w:val="00BA7DD8"/>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BA7DD8"/>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BA7DD8"/>
    <w:rPr>
      <w:position w:val="6"/>
      <w:sz w:val="16"/>
    </w:rPr>
  </w:style>
  <w:style w:type="paragraph" w:customStyle="1" w:styleId="Picture">
    <w:name w:val="Picture"/>
    <w:basedOn w:val="Normal"/>
    <w:rsid w:val="00BA7DD8"/>
    <w:pPr>
      <w:framePr w:hSpace="181" w:wrap="around" w:vAnchor="text" w:hAnchor="text" w:y="182"/>
      <w:spacing w:before="120" w:after="120" w:line="240" w:lineRule="atLeast"/>
    </w:pPr>
  </w:style>
  <w:style w:type="character" w:styleId="CommentReference">
    <w:name w:val="annotation reference"/>
    <w:basedOn w:val="DefaultParagraphFont"/>
    <w:semiHidden/>
    <w:rsid w:val="00BA7DD8"/>
    <w:rPr>
      <w:sz w:val="16"/>
    </w:rPr>
  </w:style>
  <w:style w:type="paragraph" w:styleId="List">
    <w:name w:val="List"/>
    <w:basedOn w:val="Normal"/>
    <w:semiHidden/>
    <w:rsid w:val="00BA7DD8"/>
    <w:pPr>
      <w:keepLines/>
      <w:ind w:left="284" w:hanging="284"/>
    </w:pPr>
  </w:style>
  <w:style w:type="paragraph" w:customStyle="1" w:styleId="PictureRight">
    <w:name w:val="Picture Right"/>
    <w:basedOn w:val="Normal"/>
    <w:rsid w:val="00BA7DD8"/>
    <w:pPr>
      <w:framePr w:hSpace="181" w:wrap="around" w:vAnchor="text" w:hAnchor="text" w:xAlign="right" w:y="120"/>
    </w:pPr>
  </w:style>
  <w:style w:type="paragraph" w:customStyle="1" w:styleId="TableLastRow">
    <w:name w:val="TableLastRow"/>
    <w:basedOn w:val="Normal"/>
    <w:rsid w:val="00BA7DD8"/>
    <w:pPr>
      <w:keepLines/>
      <w:spacing w:line="60" w:lineRule="exact"/>
    </w:pPr>
  </w:style>
  <w:style w:type="paragraph" w:customStyle="1" w:styleId="TableRow">
    <w:name w:val="TableRow"/>
    <w:basedOn w:val="Normal"/>
    <w:rsid w:val="00BA7DD8"/>
    <w:pPr>
      <w:keepNext/>
      <w:keepLines/>
      <w:spacing w:before="30" w:after="30"/>
    </w:pPr>
  </w:style>
  <w:style w:type="character" w:customStyle="1" w:styleId="Jump">
    <w:name w:val="Jump"/>
    <w:basedOn w:val="DefaultParagraphFont"/>
    <w:rsid w:val="00BA7DD8"/>
    <w:rPr>
      <w:i/>
      <w:color w:val="0000FF"/>
    </w:rPr>
  </w:style>
  <w:style w:type="paragraph" w:styleId="FootnoteText">
    <w:name w:val="footnote text"/>
    <w:basedOn w:val="Normal"/>
    <w:semiHidden/>
    <w:rsid w:val="00BA7DD8"/>
  </w:style>
  <w:style w:type="character" w:customStyle="1" w:styleId="JumpExample">
    <w:name w:val="Jump Example"/>
    <w:basedOn w:val="DefaultParagraphFont"/>
    <w:rsid w:val="00BA7DD8"/>
  </w:style>
  <w:style w:type="character" w:customStyle="1" w:styleId="JumpGlossary">
    <w:name w:val="Jump Glossary"/>
    <w:basedOn w:val="Jump"/>
    <w:rsid w:val="00BA7DD8"/>
    <w:rPr>
      <w:i/>
      <w:color w:val="0000FF"/>
      <w:u w:val="none"/>
    </w:rPr>
  </w:style>
  <w:style w:type="character" w:customStyle="1" w:styleId="GlossaryHeading">
    <w:name w:val="Glossary Heading"/>
    <w:basedOn w:val="DefaultParagraphFont"/>
    <w:rsid w:val="00BA7DD8"/>
    <w:rPr>
      <w:rFonts w:ascii="Arial" w:hAnsi="Arial"/>
      <w:b/>
      <w:sz w:val="20"/>
    </w:rPr>
  </w:style>
  <w:style w:type="paragraph" w:customStyle="1" w:styleId="Header1">
    <w:name w:val="Header 1"/>
    <w:basedOn w:val="Heading1"/>
    <w:next w:val="Normal"/>
    <w:rsid w:val="00BA7DD8"/>
    <w:pPr>
      <w:outlineLvl w:val="9"/>
    </w:pPr>
  </w:style>
  <w:style w:type="paragraph" w:styleId="CommentText">
    <w:name w:val="annotation text"/>
    <w:basedOn w:val="Normal"/>
    <w:semiHidden/>
    <w:rsid w:val="00BA7DD8"/>
  </w:style>
  <w:style w:type="paragraph" w:styleId="Caption">
    <w:name w:val="caption"/>
    <w:rsid w:val="00BA7DD8"/>
    <w:pPr>
      <w:overflowPunct w:val="0"/>
      <w:autoSpaceDE w:val="0"/>
      <w:autoSpaceDN w:val="0"/>
      <w:adjustRightInd w:val="0"/>
      <w:spacing w:line="200" w:lineRule="exact"/>
      <w:textAlignment w:val="baseline"/>
    </w:pPr>
    <w:rPr>
      <w:rFonts w:ascii="Helvetica" w:hAnsi="Helvetica"/>
      <w:sz w:val="16"/>
    </w:rPr>
  </w:style>
  <w:style w:type="paragraph" w:customStyle="1" w:styleId="ExampleLast">
    <w:name w:val="ExampleLast"/>
    <w:basedOn w:val="Example"/>
    <w:next w:val="Normal"/>
    <w:rsid w:val="00BA7DD8"/>
    <w:pPr>
      <w:keepNext w:val="0"/>
      <w:spacing w:after="60"/>
    </w:pPr>
  </w:style>
  <w:style w:type="paragraph" w:customStyle="1" w:styleId="Header2">
    <w:name w:val="Header 2"/>
    <w:basedOn w:val="Heading2"/>
    <w:next w:val="Normal"/>
    <w:rsid w:val="00BA7DD8"/>
    <w:pPr>
      <w:outlineLvl w:val="9"/>
    </w:pPr>
  </w:style>
  <w:style w:type="paragraph" w:customStyle="1" w:styleId="Header3">
    <w:name w:val="Header 3"/>
    <w:basedOn w:val="Heading3"/>
    <w:next w:val="Normal"/>
    <w:rsid w:val="00BA7DD8"/>
    <w:pPr>
      <w:outlineLvl w:val="9"/>
    </w:pPr>
  </w:style>
  <w:style w:type="paragraph" w:customStyle="1" w:styleId="Header4">
    <w:name w:val="Header 4"/>
    <w:basedOn w:val="Heading4"/>
    <w:next w:val="Normal"/>
    <w:rsid w:val="00BA7DD8"/>
    <w:pPr>
      <w:outlineLvl w:val="9"/>
    </w:pPr>
  </w:style>
  <w:style w:type="paragraph" w:styleId="Index1">
    <w:name w:val="index 1"/>
    <w:basedOn w:val="Normal"/>
    <w:semiHidden/>
    <w:rsid w:val="00BA7DD8"/>
    <w:pPr>
      <w:tabs>
        <w:tab w:val="left" w:pos="198"/>
        <w:tab w:val="left" w:pos="397"/>
        <w:tab w:val="left" w:pos="595"/>
      </w:tabs>
      <w:ind w:left="200" w:hanging="200"/>
    </w:pPr>
    <w:rPr>
      <w:sz w:val="18"/>
    </w:rPr>
  </w:style>
  <w:style w:type="paragraph" w:styleId="Index2">
    <w:name w:val="index 2"/>
    <w:basedOn w:val="Normal"/>
    <w:semiHidden/>
    <w:rsid w:val="00BA7DD8"/>
    <w:pPr>
      <w:tabs>
        <w:tab w:val="left" w:pos="397"/>
        <w:tab w:val="left" w:pos="595"/>
        <w:tab w:val="left" w:pos="794"/>
      </w:tabs>
      <w:ind w:left="400" w:hanging="200"/>
    </w:pPr>
    <w:rPr>
      <w:sz w:val="18"/>
    </w:rPr>
  </w:style>
  <w:style w:type="paragraph" w:styleId="Index3">
    <w:name w:val="index 3"/>
    <w:basedOn w:val="Normal"/>
    <w:next w:val="Normal"/>
    <w:semiHidden/>
    <w:rsid w:val="00BA7DD8"/>
    <w:pPr>
      <w:tabs>
        <w:tab w:val="left" w:pos="595"/>
        <w:tab w:val="left" w:pos="794"/>
        <w:tab w:val="left" w:pos="992"/>
      </w:tabs>
      <w:ind w:left="595" w:hanging="198"/>
    </w:pPr>
    <w:rPr>
      <w:sz w:val="18"/>
    </w:rPr>
  </w:style>
  <w:style w:type="paragraph" w:styleId="Index4">
    <w:name w:val="index 4"/>
    <w:basedOn w:val="Normal"/>
    <w:next w:val="Normal"/>
    <w:semiHidden/>
    <w:rsid w:val="00BA7DD8"/>
    <w:pPr>
      <w:tabs>
        <w:tab w:val="right" w:pos="3181"/>
      </w:tabs>
      <w:ind w:left="800" w:hanging="200"/>
    </w:pPr>
    <w:rPr>
      <w:sz w:val="18"/>
    </w:rPr>
  </w:style>
  <w:style w:type="paragraph" w:styleId="Index5">
    <w:name w:val="index 5"/>
    <w:basedOn w:val="Normal"/>
    <w:next w:val="Normal"/>
    <w:semiHidden/>
    <w:rsid w:val="00BA7DD8"/>
    <w:pPr>
      <w:tabs>
        <w:tab w:val="right" w:pos="3181"/>
      </w:tabs>
      <w:ind w:left="1000" w:hanging="200"/>
    </w:pPr>
  </w:style>
  <w:style w:type="paragraph" w:styleId="Index6">
    <w:name w:val="index 6"/>
    <w:basedOn w:val="Normal"/>
    <w:next w:val="Normal"/>
    <w:semiHidden/>
    <w:rsid w:val="00BA7DD8"/>
    <w:pPr>
      <w:tabs>
        <w:tab w:val="right" w:pos="3181"/>
      </w:tabs>
      <w:ind w:left="1200" w:hanging="200"/>
    </w:pPr>
  </w:style>
  <w:style w:type="paragraph" w:styleId="Index7">
    <w:name w:val="index 7"/>
    <w:basedOn w:val="Normal"/>
    <w:next w:val="Normal"/>
    <w:semiHidden/>
    <w:rsid w:val="00BA7DD8"/>
    <w:pPr>
      <w:tabs>
        <w:tab w:val="right" w:pos="3181"/>
      </w:tabs>
      <w:ind w:left="1400" w:hanging="200"/>
    </w:pPr>
  </w:style>
  <w:style w:type="paragraph" w:styleId="Index8">
    <w:name w:val="index 8"/>
    <w:basedOn w:val="Normal"/>
    <w:next w:val="Normal"/>
    <w:semiHidden/>
    <w:rsid w:val="00BA7DD8"/>
    <w:pPr>
      <w:tabs>
        <w:tab w:val="right" w:pos="3181"/>
      </w:tabs>
      <w:ind w:left="1600" w:hanging="200"/>
    </w:pPr>
  </w:style>
  <w:style w:type="paragraph" w:styleId="Index9">
    <w:name w:val="index 9"/>
    <w:basedOn w:val="Normal"/>
    <w:next w:val="Normal"/>
    <w:semiHidden/>
    <w:rsid w:val="00BA7DD8"/>
    <w:pPr>
      <w:tabs>
        <w:tab w:val="right" w:pos="3181"/>
      </w:tabs>
      <w:ind w:left="1800" w:hanging="200"/>
    </w:pPr>
  </w:style>
  <w:style w:type="paragraph" w:customStyle="1" w:styleId="LeftIcon">
    <w:name w:val="Left Icon"/>
    <w:basedOn w:val="Normal"/>
    <w:rsid w:val="00BA7DD8"/>
    <w:pPr>
      <w:framePr w:hSpace="113" w:wrap="around" w:vAnchor="text" w:hAnchor="text" w:x="1" w:y="103"/>
    </w:pPr>
  </w:style>
  <w:style w:type="paragraph" w:customStyle="1" w:styleId="TableHead">
    <w:name w:val="TableHead"/>
    <w:basedOn w:val="TableRow"/>
    <w:next w:val="TableRow"/>
    <w:rsid w:val="00BA7DD8"/>
    <w:pPr>
      <w:spacing w:after="60"/>
    </w:pPr>
    <w:rPr>
      <w:b/>
    </w:rPr>
  </w:style>
  <w:style w:type="character" w:customStyle="1" w:styleId="JumpCommand">
    <w:name w:val="Jump Command"/>
    <w:basedOn w:val="Jump"/>
    <w:rsid w:val="00BA7DD8"/>
    <w:rPr>
      <w:i/>
      <w:color w:val="0000FF"/>
    </w:rPr>
  </w:style>
  <w:style w:type="character" w:customStyle="1" w:styleId="JumptoAttribute">
    <w:name w:val="Jump to Attribute"/>
    <w:basedOn w:val="DefaultParagraphFont"/>
    <w:rsid w:val="00BA7DD8"/>
  </w:style>
  <w:style w:type="character" w:customStyle="1" w:styleId="JumptoCommand">
    <w:name w:val="Jump to Command"/>
    <w:basedOn w:val="DefaultParagraphFont"/>
    <w:rsid w:val="00BA7DD8"/>
  </w:style>
  <w:style w:type="character" w:customStyle="1" w:styleId="JumptoConstant">
    <w:name w:val="Jump to Constant"/>
    <w:basedOn w:val="DefaultParagraphFont"/>
    <w:rsid w:val="00BA7DD8"/>
  </w:style>
  <w:style w:type="character" w:customStyle="1" w:styleId="JumptoFunction">
    <w:name w:val="Jump to Function"/>
    <w:basedOn w:val="DefaultParagraphFont"/>
    <w:rsid w:val="00BA7DD8"/>
  </w:style>
  <w:style w:type="character" w:customStyle="1" w:styleId="JumptoHash">
    <w:name w:val="Jump to Hash"/>
    <w:basedOn w:val="DefaultParagraphFont"/>
    <w:rsid w:val="00BA7DD8"/>
  </w:style>
  <w:style w:type="character" w:customStyle="1" w:styleId="JumptoGraphAttrb">
    <w:name w:val="Jump to GraphAttrb"/>
    <w:basedOn w:val="DefaultParagraphFont"/>
    <w:rsid w:val="00BA7DD8"/>
  </w:style>
  <w:style w:type="character" w:customStyle="1" w:styleId="JumptoExternal">
    <w:name w:val="Jump to External"/>
    <w:basedOn w:val="DefaultParagraphFont"/>
    <w:rsid w:val="00BA7DD8"/>
  </w:style>
  <w:style w:type="character" w:customStyle="1" w:styleId="Heading5a">
    <w:name w:val="Heading 5a"/>
    <w:basedOn w:val="DefaultParagraphFont"/>
    <w:rsid w:val="00BA7DD8"/>
    <w:rPr>
      <w:rFonts w:ascii="Arial" w:hAnsi="Arial"/>
      <w:b/>
    </w:rPr>
  </w:style>
  <w:style w:type="character" w:customStyle="1" w:styleId="JumpAttribute">
    <w:name w:val="Jump Attribute"/>
    <w:basedOn w:val="Jump"/>
    <w:rsid w:val="00BA7DD8"/>
    <w:rPr>
      <w:i/>
      <w:color w:val="0000FF"/>
    </w:rPr>
  </w:style>
  <w:style w:type="character" w:customStyle="1" w:styleId="JumpConstant">
    <w:name w:val="Jump Constant"/>
    <w:basedOn w:val="Jump"/>
    <w:rsid w:val="00BA7DD8"/>
    <w:rPr>
      <w:i/>
      <w:color w:val="0000FF"/>
    </w:rPr>
  </w:style>
  <w:style w:type="character" w:customStyle="1" w:styleId="JumpFunction">
    <w:name w:val="Jump Function"/>
    <w:basedOn w:val="Jump"/>
    <w:rsid w:val="00BA7DD8"/>
    <w:rPr>
      <w:i/>
      <w:color w:val="0000FF"/>
    </w:rPr>
  </w:style>
  <w:style w:type="character" w:customStyle="1" w:styleId="JumpHash">
    <w:name w:val="Jump Hash"/>
    <w:basedOn w:val="Jump"/>
    <w:rsid w:val="00BA7DD8"/>
    <w:rPr>
      <w:i/>
      <w:color w:val="0000FF"/>
    </w:rPr>
  </w:style>
  <w:style w:type="character" w:customStyle="1" w:styleId="JumpGraphAttrb">
    <w:name w:val="Jump GraphAttrb"/>
    <w:basedOn w:val="Jump"/>
    <w:rsid w:val="00BA7DD8"/>
    <w:rPr>
      <w:i/>
      <w:color w:val="0000FF"/>
    </w:rPr>
  </w:style>
  <w:style w:type="paragraph" w:customStyle="1" w:styleId="TableSpaceAbove">
    <w:name w:val="TableSpaceAbove"/>
    <w:basedOn w:val="TableRow"/>
    <w:next w:val="TableHead"/>
    <w:rsid w:val="00BA7DD8"/>
    <w:pPr>
      <w:spacing w:before="0" w:after="0" w:line="60" w:lineRule="exact"/>
    </w:pPr>
  </w:style>
  <w:style w:type="paragraph" w:customStyle="1" w:styleId="ChapterNumber">
    <w:name w:val="Chapter Number"/>
    <w:basedOn w:val="Normal"/>
    <w:next w:val="Normal"/>
    <w:rsid w:val="00BA7DD8"/>
    <w:pPr>
      <w:spacing w:before="180"/>
      <w:jc w:val="center"/>
    </w:pPr>
    <w:rPr>
      <w:b/>
      <w:position w:val="-12"/>
      <w:sz w:val="144"/>
    </w:rPr>
  </w:style>
  <w:style w:type="paragraph" w:customStyle="1" w:styleId="PartNumber">
    <w:name w:val="Part Number"/>
    <w:next w:val="Normal"/>
    <w:rsid w:val="00BA7DD8"/>
    <w:pPr>
      <w:pageBreakBefore/>
      <w:overflowPunct w:val="0"/>
      <w:autoSpaceDE w:val="0"/>
      <w:autoSpaceDN w:val="0"/>
      <w:adjustRightInd w:val="0"/>
      <w:spacing w:after="120"/>
      <w:jc w:val="right"/>
      <w:textAlignment w:val="baseline"/>
    </w:pPr>
    <w:rPr>
      <w:b/>
      <w:sz w:val="120"/>
    </w:rPr>
  </w:style>
  <w:style w:type="paragraph" w:customStyle="1" w:styleId="PartTitle">
    <w:name w:val="Part Title"/>
    <w:basedOn w:val="Heading1"/>
    <w:next w:val="Normal"/>
    <w:rsid w:val="00BA7DD8"/>
    <w:pPr>
      <w:pageBreakBefore w:val="0"/>
      <w:jc w:val="right"/>
      <w:outlineLvl w:val="9"/>
    </w:pPr>
  </w:style>
  <w:style w:type="paragraph" w:customStyle="1" w:styleId="Captiononleft">
    <w:name w:val="Caption on left"/>
    <w:basedOn w:val="Caption"/>
    <w:rsid w:val="00BA7DD8"/>
    <w:pPr>
      <w:jc w:val="right"/>
    </w:pPr>
  </w:style>
  <w:style w:type="character" w:customStyle="1" w:styleId="DefaultItalic">
    <w:name w:val="Default Italic"/>
    <w:basedOn w:val="DefaultParagraphFont"/>
    <w:rsid w:val="00BA7DD8"/>
    <w:rPr>
      <w:i/>
    </w:rPr>
  </w:style>
  <w:style w:type="character" w:customStyle="1" w:styleId="Tip">
    <w:name w:val="Tip"/>
    <w:basedOn w:val="DefaultParagraphFont"/>
    <w:rsid w:val="00BA7DD8"/>
    <w:rPr>
      <w:rFonts w:ascii="Arial" w:hAnsi="Arial"/>
      <w:b/>
    </w:rPr>
  </w:style>
  <w:style w:type="character" w:customStyle="1" w:styleId="Note">
    <w:name w:val="Note"/>
    <w:basedOn w:val="DefaultParagraphFont"/>
    <w:rsid w:val="00BA7DD8"/>
    <w:rPr>
      <w:rFonts w:ascii="Arial" w:hAnsi="Arial"/>
      <w:b/>
    </w:rPr>
  </w:style>
  <w:style w:type="character" w:customStyle="1" w:styleId="NewRefObj">
    <w:name w:val="NewRefObj"/>
    <w:basedOn w:val="DefaultParagraphFont"/>
    <w:rsid w:val="00BA7DD8"/>
    <w:rPr>
      <w:color w:val="000000"/>
    </w:rPr>
  </w:style>
  <w:style w:type="paragraph" w:customStyle="1" w:styleId="Instruction">
    <w:name w:val="Instruction"/>
    <w:basedOn w:val="Normal"/>
    <w:next w:val="Bullet"/>
    <w:rsid w:val="00BA7DD8"/>
    <w:pPr>
      <w:keepNext/>
      <w:keepLines/>
    </w:pPr>
    <w:rPr>
      <w:b/>
    </w:rPr>
  </w:style>
  <w:style w:type="character" w:customStyle="1" w:styleId="Warning">
    <w:name w:val="Warning"/>
    <w:basedOn w:val="DefaultParagraphFont"/>
    <w:rsid w:val="00BA7DD8"/>
    <w:rPr>
      <w:rFonts w:ascii="Arial" w:hAnsi="Arial"/>
      <w:b/>
      <w:color w:val="auto"/>
    </w:rPr>
  </w:style>
  <w:style w:type="paragraph" w:customStyle="1" w:styleId="Comments">
    <w:name w:val="Comments"/>
    <w:basedOn w:val="CodeBlock"/>
    <w:pPr>
      <w:keepLines/>
    </w:pPr>
    <w:rPr>
      <w:rFonts w:ascii="Times New Roman" w:hAnsi="Times New Roman"/>
      <w:color w:val="0000FF"/>
    </w:rPr>
  </w:style>
  <w:style w:type="paragraph" w:customStyle="1" w:styleId="Heading">
    <w:name w:val="Heading"/>
    <w:basedOn w:val="Normal"/>
  </w:style>
  <w:style w:type="paragraph" w:customStyle="1" w:styleId="Seealso">
    <w:name w:val="See also"/>
    <w:basedOn w:val="Normal"/>
    <w:pPr>
      <w:ind w:left="1418" w:hanging="1418"/>
    </w:pPr>
    <w:rPr>
      <w:noProof/>
    </w:rPr>
  </w:style>
  <w:style w:type="paragraph" w:customStyle="1" w:styleId="ExampleComment">
    <w:name w:val="ExampleComment"/>
    <w:basedOn w:val="Example"/>
    <w:pPr>
      <w:keepLines/>
    </w:pPr>
    <w:rPr>
      <w:rFonts w:ascii="Times New Roman" w:hAnsi="Times New Roman"/>
      <w:b/>
      <w:color w:val="0000FF"/>
      <w:szCs w:val="18"/>
    </w:rPr>
  </w:style>
  <w:style w:type="paragraph" w:customStyle="1" w:styleId="TableLastRow2">
    <w:name w:val="TableLastRow2"/>
    <w:basedOn w:val="TableRow"/>
    <w:next w:val="Normal"/>
    <w:rsid w:val="00BA7DD8"/>
    <w:pPr>
      <w:keepNext w:val="0"/>
    </w:pPr>
  </w:style>
  <w:style w:type="paragraph" w:styleId="DocumentMap">
    <w:name w:val="Document Map"/>
    <w:basedOn w:val="Normal"/>
    <w:link w:val="DocumentMapChar"/>
    <w:uiPriority w:val="99"/>
    <w:semiHidden/>
    <w:unhideWhenUsed/>
    <w:rsid w:val="00573153"/>
    <w:rPr>
      <w:rFonts w:ascii="Tahoma" w:hAnsi="Tahoma" w:cs="Tahoma"/>
      <w:sz w:val="16"/>
      <w:szCs w:val="16"/>
    </w:rPr>
  </w:style>
  <w:style w:type="character" w:customStyle="1" w:styleId="DocumentMapChar">
    <w:name w:val="Document Map Char"/>
    <w:basedOn w:val="DefaultParagraphFont"/>
    <w:link w:val="DocumentMap"/>
    <w:uiPriority w:val="99"/>
    <w:semiHidden/>
    <w:rsid w:val="00573153"/>
    <w:rPr>
      <w:rFonts w:ascii="Tahoma" w:hAnsi="Tahoma" w:cs="Tahoma"/>
      <w:sz w:val="16"/>
      <w:szCs w:val="16"/>
      <w:lang w:val="en-US" w:eastAsia="en-US"/>
    </w:rPr>
  </w:style>
  <w:style w:type="paragraph" w:styleId="Title">
    <w:name w:val="Title"/>
    <w:basedOn w:val="Normal"/>
    <w:link w:val="TitleChar"/>
    <w:qFormat/>
    <w:rsid w:val="0077588E"/>
    <w:pPr>
      <w:keepNext/>
      <w:spacing w:before="360" w:after="160"/>
      <w:jc w:val="center"/>
    </w:pPr>
    <w:rPr>
      <w:b/>
      <w:sz w:val="40"/>
    </w:rPr>
  </w:style>
  <w:style w:type="character" w:customStyle="1" w:styleId="TitleChar">
    <w:name w:val="Title Char"/>
    <w:basedOn w:val="DefaultParagraphFont"/>
    <w:link w:val="Title"/>
    <w:rsid w:val="0077588E"/>
    <w:rPr>
      <w:rFonts w:ascii="Arial" w:hAnsi="Arial"/>
      <w:b/>
      <w:sz w:val="40"/>
    </w:rPr>
  </w:style>
  <w:style w:type="paragraph" w:styleId="Subtitle">
    <w:name w:val="Subtitle"/>
    <w:basedOn w:val="Normal"/>
    <w:next w:val="Normal"/>
    <w:link w:val="SubtitleChar"/>
    <w:uiPriority w:val="11"/>
    <w:qFormat/>
    <w:rsid w:val="0077588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7588E"/>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77588E"/>
    <w:pPr>
      <w:ind w:left="720"/>
      <w:contextualSpacing/>
    </w:pPr>
  </w:style>
  <w:style w:type="table" w:styleId="TableGrid">
    <w:name w:val="Table Grid"/>
    <w:basedOn w:val="TableNormal"/>
    <w:uiPriority w:val="59"/>
    <w:rsid w:val="00775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Blyth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Blyth05.dot</Template>
  <TotalTime>24</TotalTime>
  <Pages>10</Pages>
  <Words>2123</Words>
  <Characters>12105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_External Component Reference</vt:lpstr>
    </vt:vector>
  </TitlesOfParts>
  <Company>Blyth Software Ltd.</Company>
  <LinksUpToDate>false</LinksUpToDate>
  <CharactersWithSpaces>14200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_External Component Reference</dc:title>
  <dc:creator>Preferred Customer</dc:creator>
  <cp:lastModifiedBy>Andrew Smith</cp:lastModifiedBy>
  <cp:revision>8</cp:revision>
  <cp:lastPrinted>1998-10-06T16:15:00Z</cp:lastPrinted>
  <dcterms:created xsi:type="dcterms:W3CDTF">2016-11-25T10:31:00Z</dcterms:created>
  <dcterms:modified xsi:type="dcterms:W3CDTF">2019-08-01T13:35:00Z</dcterms:modified>
</cp:coreProperties>
</file>